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54C" w:rsidRPr="00995CC1" w:rsidRDefault="00E6054C" w:rsidP="00E6054C">
      <w:pPr>
        <w:rPr>
          <w:b/>
        </w:rPr>
      </w:pPr>
      <w:bookmarkStart w:id="0" w:name="_GoBack"/>
      <w:bookmarkEnd w:id="0"/>
      <w:r w:rsidRPr="00995CC1">
        <w:rPr>
          <w:b/>
        </w:rPr>
        <w:t>Video 1</w:t>
      </w:r>
      <w:r w:rsidR="002715A4" w:rsidRPr="00995CC1">
        <w:rPr>
          <w:b/>
        </w:rPr>
        <w:t>0</w:t>
      </w:r>
      <w:r w:rsidR="00995CC1">
        <w:rPr>
          <w:b/>
        </w:rPr>
        <w:t xml:space="preserve">: </w:t>
      </w:r>
      <w:r w:rsidRPr="00995CC1">
        <w:rPr>
          <w:b/>
        </w:rPr>
        <w:t xml:space="preserve">Modify or Cancel a Paid Bill </w:t>
      </w:r>
    </w:p>
    <w:p w:rsidR="00E6054C" w:rsidRDefault="00995CC1" w:rsidP="00E6054C">
      <w:r>
        <w:rPr>
          <w:b/>
        </w:rPr>
        <w:t xml:space="preserve">Slide 1: </w:t>
      </w:r>
      <w:r w:rsidR="00E6054C" w:rsidRPr="000F23B0">
        <w:rPr>
          <w:b/>
        </w:rPr>
        <w:t>Modify or Cancel a Paid Bill</w:t>
      </w:r>
    </w:p>
    <w:p w:rsidR="00995CC1" w:rsidRDefault="00995CC1" w:rsidP="00E6054C">
      <w:r>
        <w:rPr>
          <w:b/>
        </w:rPr>
        <w:t xml:space="preserve">Slide 2: </w:t>
      </w:r>
      <w:r w:rsidR="00E6054C">
        <w:t xml:space="preserve">You may need to </w:t>
      </w:r>
      <w:r w:rsidR="00335B97">
        <w:t>“M</w:t>
      </w:r>
      <w:r w:rsidR="00E6054C">
        <w:t>odify</w:t>
      </w:r>
      <w:r w:rsidR="00335B97">
        <w:t>”</w:t>
      </w:r>
      <w:r w:rsidR="00E6054C">
        <w:t xml:space="preserve"> or </w:t>
      </w:r>
      <w:r w:rsidR="00335B97">
        <w:t>“C</w:t>
      </w:r>
      <w:r w:rsidR="00E6054C">
        <w:t>ancel</w:t>
      </w:r>
      <w:r w:rsidR="00335B97">
        <w:t>”</w:t>
      </w:r>
      <w:r w:rsidR="00E6054C">
        <w:t xml:space="preserve"> a bill that has been paid.   If it’s created in LRAM, then you must </w:t>
      </w:r>
      <w:r w:rsidR="00335B97">
        <w:t>“M</w:t>
      </w:r>
      <w:r w:rsidR="00E6054C">
        <w:t>odify</w:t>
      </w:r>
      <w:r w:rsidR="00335B97">
        <w:t>”</w:t>
      </w:r>
      <w:r w:rsidR="00E6054C">
        <w:t xml:space="preserve"> or </w:t>
      </w:r>
      <w:r w:rsidR="00335B97">
        <w:t>“C</w:t>
      </w:r>
      <w:r w:rsidR="00E6054C">
        <w:t>ancel</w:t>
      </w:r>
      <w:r w:rsidR="00335B97">
        <w:t>”</w:t>
      </w:r>
      <w:r w:rsidR="00E6054C">
        <w:t xml:space="preserve"> it in LRAM.  This is applicable to </w:t>
      </w:r>
      <w:r w:rsidR="00335B97">
        <w:t>“</w:t>
      </w:r>
      <w:r w:rsidR="00CA1A1E">
        <w:t>Courtesy Statements</w:t>
      </w:r>
      <w:r w:rsidR="00335B97">
        <w:t>”</w:t>
      </w:r>
      <w:r w:rsidR="00CA1A1E">
        <w:t xml:space="preserve"> and </w:t>
      </w:r>
      <w:r w:rsidR="00335B97">
        <w:t>“</w:t>
      </w:r>
      <w:r w:rsidR="00CA1A1E">
        <w:t>Accounts Receivable</w:t>
      </w:r>
      <w:r w:rsidR="00335B97">
        <w:t>”</w:t>
      </w:r>
      <w:r w:rsidR="00E6054C">
        <w:t xml:space="preserve"> bills.   </w:t>
      </w:r>
    </w:p>
    <w:p w:rsidR="00995CC1" w:rsidRDefault="00E6054C" w:rsidP="00E6054C">
      <w:r>
        <w:t xml:space="preserve">The modification or cancelation will </w:t>
      </w:r>
      <w:r w:rsidR="009241A8">
        <w:t xml:space="preserve">not </w:t>
      </w:r>
      <w:r>
        <w:t xml:space="preserve">interface to CBS </w:t>
      </w:r>
      <w:r w:rsidR="009241A8">
        <w:t>until the entire payment is transfer</w:t>
      </w:r>
      <w:r w:rsidR="00304DC9">
        <w:t>red from</w:t>
      </w:r>
      <w:r w:rsidR="009241A8">
        <w:t xml:space="preserve"> the bill into the</w:t>
      </w:r>
      <w:r w:rsidR="00190D3F">
        <w:t xml:space="preserve"> CBS</w:t>
      </w:r>
      <w:r w:rsidR="009241A8">
        <w:t xml:space="preserve"> C</w:t>
      </w:r>
      <w:r w:rsidR="000F23B0">
        <w:t>ommodity/Subject/Action (CSA)</w:t>
      </w:r>
      <w:r w:rsidR="009241A8">
        <w:t xml:space="preserve"> for Lands Su</w:t>
      </w:r>
      <w:r w:rsidR="00694724">
        <w:t>sp</w:t>
      </w:r>
      <w:r w:rsidR="009241A8">
        <w:t xml:space="preserve">ense. </w:t>
      </w:r>
    </w:p>
    <w:p w:rsidR="004B5AB1" w:rsidRDefault="00190D3F" w:rsidP="00E6054C">
      <w:r>
        <w:t>When the paid bill is modified or canceled, the “CBS Status” field in LRAM is set to “Hold”</w:t>
      </w:r>
      <w:r w:rsidR="003762D4">
        <w:t xml:space="preserve">.   </w:t>
      </w:r>
      <w:r w:rsidR="004B5AB1">
        <w:t xml:space="preserve">Please note:  The payment must be transferred from the bill in CBS by your Collections Staff or whomever in your office has the transfer function in CBS.   </w:t>
      </w:r>
      <w:r w:rsidR="003762D4">
        <w:t xml:space="preserve">Once the </w:t>
      </w:r>
      <w:r w:rsidR="002A4F2F">
        <w:t xml:space="preserve">entire </w:t>
      </w:r>
      <w:r w:rsidR="003762D4">
        <w:t>payment is transferred from the bill, then the m</w:t>
      </w:r>
      <w:r w:rsidR="00AA77E0">
        <w:t>odification</w:t>
      </w:r>
      <w:r w:rsidR="003762D4">
        <w:t xml:space="preserve"> or cancelation will interface to CBS during the nightly cycle</w:t>
      </w:r>
      <w:r w:rsidR="002A4F2F">
        <w:t xml:space="preserve"> and a CBS bill number will appear in the “CBS Status” field in LRAM</w:t>
      </w:r>
      <w:r w:rsidR="003762D4">
        <w:t>.</w:t>
      </w:r>
      <w:r w:rsidR="005B2AED">
        <w:t xml:space="preserve"> </w:t>
      </w:r>
    </w:p>
    <w:p w:rsidR="00E6054C" w:rsidRDefault="00995CC1" w:rsidP="00E6054C">
      <w:r>
        <w:rPr>
          <w:b/>
        </w:rPr>
        <w:t xml:space="preserve">Slide3: </w:t>
      </w:r>
      <w:r w:rsidR="00E6054C">
        <w:t>The purpose of this video is to provide users with a step</w:t>
      </w:r>
      <w:r>
        <w:t>-</w:t>
      </w:r>
      <w:r w:rsidR="00E6054C">
        <w:t>by</w:t>
      </w:r>
      <w:r>
        <w:t>-</w:t>
      </w:r>
      <w:r w:rsidR="00E6054C">
        <w:t>step guide to modify or cancel a paid bill</w:t>
      </w:r>
      <w:r w:rsidR="001B24CB">
        <w:t xml:space="preserve"> and what need</w:t>
      </w:r>
      <w:r w:rsidR="00CA1A1E">
        <w:t>s</w:t>
      </w:r>
      <w:r w:rsidR="001B24CB">
        <w:t xml:space="preserve"> to happen to the payment</w:t>
      </w:r>
      <w:r w:rsidR="00E6054C">
        <w:t>.</w:t>
      </w:r>
    </w:p>
    <w:p w:rsidR="00E6054C" w:rsidRDefault="00995CC1" w:rsidP="00E6054C">
      <w:r>
        <w:rPr>
          <w:b/>
        </w:rPr>
        <w:t xml:space="preserve">Slide 4: </w:t>
      </w:r>
      <w:r w:rsidR="00E6054C">
        <w:t xml:space="preserve">In this video, we’ll show you </w:t>
      </w:r>
      <w:r w:rsidR="001B24CB">
        <w:t>the “CBS Status” when you</w:t>
      </w:r>
      <w:r w:rsidR="00335B97">
        <w:t xml:space="preserve"> “M</w:t>
      </w:r>
      <w:r w:rsidR="00E6054C">
        <w:t>odify</w:t>
      </w:r>
      <w:r w:rsidR="00335B97">
        <w:t>”</w:t>
      </w:r>
      <w:r w:rsidR="00190D3F">
        <w:t xml:space="preserve"> </w:t>
      </w:r>
      <w:r w:rsidR="001B24CB">
        <w:t>or</w:t>
      </w:r>
      <w:r w:rsidR="00190D3F">
        <w:t xml:space="preserve"> </w:t>
      </w:r>
      <w:r w:rsidR="00335B97">
        <w:t>“C</w:t>
      </w:r>
      <w:r w:rsidR="00190D3F">
        <w:t>ancel</w:t>
      </w:r>
      <w:r w:rsidR="00335B97">
        <w:t>”</w:t>
      </w:r>
      <w:r w:rsidR="00E6054C">
        <w:t xml:space="preserve"> a </w:t>
      </w:r>
      <w:r w:rsidR="00694724">
        <w:t xml:space="preserve">paid </w:t>
      </w:r>
      <w:r w:rsidR="00E6054C">
        <w:t xml:space="preserve">bill.    </w:t>
      </w:r>
    </w:p>
    <w:p w:rsidR="00E6054C" w:rsidRDefault="00E6054C" w:rsidP="00E6054C">
      <w:r w:rsidRPr="004A622C">
        <w:rPr>
          <w:b/>
        </w:rPr>
        <w:t xml:space="preserve">Slide </w:t>
      </w:r>
      <w:r w:rsidR="00707385">
        <w:rPr>
          <w:b/>
        </w:rPr>
        <w:t>5</w:t>
      </w:r>
      <w:r w:rsidR="00995CC1">
        <w:rPr>
          <w:b/>
        </w:rPr>
        <w:t>: Demonstration 1 -</w:t>
      </w:r>
      <w:r w:rsidR="00707385">
        <w:rPr>
          <w:b/>
        </w:rPr>
        <w:t xml:space="preserve"> </w:t>
      </w:r>
      <w:r w:rsidRPr="000F23B0">
        <w:rPr>
          <w:b/>
        </w:rPr>
        <w:t>Modifying a Paid Bill</w:t>
      </w:r>
    </w:p>
    <w:p w:rsidR="00995CC1" w:rsidRPr="003F2F7C" w:rsidRDefault="00995CC1" w:rsidP="00E602AB">
      <w:pPr>
        <w:tabs>
          <w:tab w:val="left" w:pos="720"/>
        </w:tabs>
        <w:spacing w:after="0" w:line="240" w:lineRule="auto"/>
        <w:ind w:left="9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“L</w:t>
      </w:r>
      <w:r w:rsidRPr="00C366C7">
        <w:rPr>
          <w:bCs/>
          <w:sz w:val="24"/>
          <w:szCs w:val="24"/>
        </w:rPr>
        <w:t>og</w:t>
      </w:r>
      <w:r>
        <w:rPr>
          <w:bCs/>
          <w:sz w:val="24"/>
          <w:szCs w:val="24"/>
        </w:rPr>
        <w:t>”</w:t>
      </w:r>
      <w:r w:rsidRPr="00C366C7">
        <w:rPr>
          <w:bCs/>
          <w:sz w:val="24"/>
          <w:szCs w:val="24"/>
        </w:rPr>
        <w:t xml:space="preserve"> into LRAM th</w:t>
      </w:r>
      <w:r>
        <w:rPr>
          <w:bCs/>
          <w:sz w:val="24"/>
          <w:szCs w:val="24"/>
        </w:rPr>
        <w:t>r</w:t>
      </w:r>
      <w:r w:rsidRPr="00C366C7">
        <w:rPr>
          <w:bCs/>
          <w:sz w:val="24"/>
          <w:szCs w:val="24"/>
        </w:rPr>
        <w:t xml:space="preserve">ough </w:t>
      </w:r>
      <w:r>
        <w:rPr>
          <w:bCs/>
          <w:sz w:val="24"/>
          <w:szCs w:val="24"/>
        </w:rPr>
        <w:t>the BLM Application Security System (</w:t>
      </w:r>
      <w:r w:rsidRPr="00C366C7">
        <w:rPr>
          <w:bCs/>
          <w:sz w:val="24"/>
          <w:szCs w:val="24"/>
        </w:rPr>
        <w:t>BASS</w:t>
      </w:r>
      <w:r>
        <w:rPr>
          <w:bCs/>
          <w:sz w:val="24"/>
          <w:szCs w:val="24"/>
        </w:rPr>
        <w:t>)</w:t>
      </w:r>
      <w:r w:rsidRPr="00C366C7">
        <w:rPr>
          <w:bCs/>
          <w:sz w:val="24"/>
          <w:szCs w:val="24"/>
        </w:rPr>
        <w:t xml:space="preserve">:  </w:t>
      </w:r>
      <w:hyperlink r:id="rId4" w:history="1">
        <w:r w:rsidRPr="003F2F7C">
          <w:rPr>
            <w:rStyle w:val="Hyperlink"/>
            <w:bCs/>
            <w:sz w:val="24"/>
            <w:szCs w:val="24"/>
          </w:rPr>
          <w:t>https://web.bass.blm.doi.net:8601/bass2/login.do?dispatch=preparePage</w:t>
        </w:r>
      </w:hyperlink>
    </w:p>
    <w:p w:rsidR="00995CC1" w:rsidRDefault="00995CC1" w:rsidP="00995CC1">
      <w:pPr>
        <w:spacing w:after="0" w:line="240" w:lineRule="auto"/>
        <w:rPr>
          <w:sz w:val="24"/>
          <w:szCs w:val="24"/>
        </w:rPr>
      </w:pPr>
    </w:p>
    <w:p w:rsidR="00995CC1" w:rsidRDefault="00995CC1" w:rsidP="00995CC1">
      <w:pPr>
        <w:tabs>
          <w:tab w:val="left" w:pos="72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Enter your “network” user login and password </w:t>
      </w:r>
    </w:p>
    <w:p w:rsidR="00995CC1" w:rsidRDefault="00995CC1" w:rsidP="00995CC1">
      <w:pPr>
        <w:tabs>
          <w:tab w:val="left" w:pos="720"/>
        </w:tabs>
        <w:spacing w:after="0" w:line="240" w:lineRule="auto"/>
        <w:rPr>
          <w:sz w:val="24"/>
          <w:szCs w:val="24"/>
        </w:rPr>
      </w:pPr>
    </w:p>
    <w:p w:rsidR="00995CC1" w:rsidRDefault="00995CC1" w:rsidP="00995CC1">
      <w:pPr>
        <w:tabs>
          <w:tab w:val="left" w:pos="72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Select the appropriate LRAM application – UAS-LRAM Production or UAS-LRAM Training</w:t>
      </w:r>
    </w:p>
    <w:p w:rsidR="00995CC1" w:rsidRPr="003F2F7C" w:rsidRDefault="00995CC1" w:rsidP="00995CC1">
      <w:pPr>
        <w:tabs>
          <w:tab w:val="left" w:pos="72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LRAM Production is the “live” system – LRAM Training is the “practice” system</w:t>
      </w:r>
    </w:p>
    <w:p w:rsidR="00995CC1" w:rsidRDefault="00995CC1" w:rsidP="00995CC1">
      <w:pPr>
        <w:spacing w:after="0" w:line="240" w:lineRule="auto"/>
        <w:rPr>
          <w:sz w:val="24"/>
          <w:szCs w:val="24"/>
        </w:rPr>
      </w:pPr>
    </w:p>
    <w:p w:rsidR="00995CC1" w:rsidRDefault="00995CC1" w:rsidP="00995CC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Select “continue” to get into the system.</w:t>
      </w:r>
    </w:p>
    <w:p w:rsidR="00995CC1" w:rsidRDefault="00995CC1" w:rsidP="00995CC1">
      <w:pPr>
        <w:spacing w:after="0" w:line="240" w:lineRule="auto"/>
        <w:rPr>
          <w:sz w:val="24"/>
          <w:szCs w:val="24"/>
        </w:rPr>
      </w:pPr>
    </w:p>
    <w:p w:rsidR="00995CC1" w:rsidRDefault="00995CC1" w:rsidP="00995CC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Check the “Admin Office” to make sure you’re working in the correct office in case you manage data for more than one office.</w:t>
      </w:r>
    </w:p>
    <w:p w:rsidR="00995CC1" w:rsidRDefault="00995CC1" w:rsidP="00995CC1">
      <w:pPr>
        <w:spacing w:after="0"/>
        <w:rPr>
          <w:sz w:val="24"/>
          <w:szCs w:val="24"/>
        </w:rPr>
      </w:pPr>
    </w:p>
    <w:p w:rsidR="00995CC1" w:rsidRPr="00FE7F6E" w:rsidRDefault="00995CC1" w:rsidP="00995CC1">
      <w:pPr>
        <w:spacing w:after="0"/>
        <w:rPr>
          <w:sz w:val="24"/>
          <w:szCs w:val="24"/>
        </w:rPr>
      </w:pPr>
      <w:r w:rsidRPr="00FE7F6E">
        <w:rPr>
          <w:sz w:val="24"/>
          <w:szCs w:val="24"/>
        </w:rPr>
        <w:t>Hover over the “Billing” button (upper left side of the screen) and click on the “Bill Search” button.</w:t>
      </w:r>
    </w:p>
    <w:p w:rsidR="00995CC1" w:rsidRPr="00FE7F6E" w:rsidRDefault="00995CC1" w:rsidP="00995CC1">
      <w:pPr>
        <w:spacing w:after="0" w:line="240" w:lineRule="auto"/>
        <w:rPr>
          <w:sz w:val="24"/>
          <w:szCs w:val="24"/>
        </w:rPr>
      </w:pPr>
    </w:p>
    <w:p w:rsidR="00995CC1" w:rsidRPr="00FE7F6E" w:rsidRDefault="00995CC1" w:rsidP="00995CC1">
      <w:pPr>
        <w:spacing w:after="0" w:line="240" w:lineRule="auto"/>
        <w:rPr>
          <w:sz w:val="24"/>
          <w:szCs w:val="24"/>
        </w:rPr>
      </w:pPr>
      <w:r w:rsidRPr="00FE7F6E">
        <w:rPr>
          <w:sz w:val="24"/>
          <w:szCs w:val="24"/>
        </w:rPr>
        <w:t xml:space="preserve">Enter the “search” criteria – either the </w:t>
      </w:r>
      <w:r w:rsidR="00335B97">
        <w:rPr>
          <w:sz w:val="24"/>
          <w:szCs w:val="24"/>
        </w:rPr>
        <w:t>“</w:t>
      </w:r>
      <w:r w:rsidRPr="00FE7F6E">
        <w:rPr>
          <w:sz w:val="24"/>
          <w:szCs w:val="24"/>
        </w:rPr>
        <w:t>Authorization #</w:t>
      </w:r>
      <w:r w:rsidR="00335B97">
        <w:rPr>
          <w:sz w:val="24"/>
          <w:szCs w:val="24"/>
        </w:rPr>
        <w:t>”</w:t>
      </w:r>
      <w:r w:rsidRPr="00FE7F6E">
        <w:rPr>
          <w:sz w:val="24"/>
          <w:szCs w:val="24"/>
        </w:rPr>
        <w:t xml:space="preserve">, </w:t>
      </w:r>
      <w:r w:rsidR="00335B97">
        <w:rPr>
          <w:sz w:val="24"/>
          <w:szCs w:val="24"/>
        </w:rPr>
        <w:t>“</w:t>
      </w:r>
      <w:r w:rsidRPr="00FE7F6E">
        <w:rPr>
          <w:sz w:val="24"/>
          <w:szCs w:val="24"/>
        </w:rPr>
        <w:t xml:space="preserve">LRAM </w:t>
      </w:r>
      <w:r w:rsidR="00335B97">
        <w:rPr>
          <w:sz w:val="24"/>
          <w:szCs w:val="24"/>
        </w:rPr>
        <w:t>B</w:t>
      </w:r>
      <w:r w:rsidRPr="00FE7F6E">
        <w:rPr>
          <w:sz w:val="24"/>
          <w:szCs w:val="24"/>
        </w:rPr>
        <w:t>ill #</w:t>
      </w:r>
      <w:r w:rsidR="00335B97">
        <w:rPr>
          <w:sz w:val="24"/>
          <w:szCs w:val="24"/>
        </w:rPr>
        <w:t>”</w:t>
      </w:r>
      <w:r>
        <w:rPr>
          <w:sz w:val="24"/>
          <w:szCs w:val="24"/>
        </w:rPr>
        <w:t xml:space="preserve"> or</w:t>
      </w:r>
      <w:r w:rsidRPr="00FE7F6E">
        <w:rPr>
          <w:sz w:val="24"/>
          <w:szCs w:val="24"/>
        </w:rPr>
        <w:t xml:space="preserve"> </w:t>
      </w:r>
      <w:r w:rsidR="00335B97">
        <w:rPr>
          <w:sz w:val="24"/>
          <w:szCs w:val="24"/>
        </w:rPr>
        <w:t>“</w:t>
      </w:r>
      <w:r w:rsidRPr="00FE7F6E">
        <w:rPr>
          <w:sz w:val="24"/>
          <w:szCs w:val="24"/>
        </w:rPr>
        <w:t xml:space="preserve">CBS </w:t>
      </w:r>
      <w:r w:rsidR="00335B97">
        <w:rPr>
          <w:sz w:val="24"/>
          <w:szCs w:val="24"/>
        </w:rPr>
        <w:t>B</w:t>
      </w:r>
      <w:r w:rsidRPr="00FE7F6E">
        <w:rPr>
          <w:sz w:val="24"/>
          <w:szCs w:val="24"/>
        </w:rPr>
        <w:t>ill #</w:t>
      </w:r>
      <w:r w:rsidR="00335B97">
        <w:rPr>
          <w:sz w:val="24"/>
          <w:szCs w:val="24"/>
        </w:rPr>
        <w:t>”</w:t>
      </w:r>
      <w:r>
        <w:rPr>
          <w:sz w:val="24"/>
          <w:szCs w:val="24"/>
        </w:rPr>
        <w:t>.</w:t>
      </w:r>
      <w:r w:rsidRPr="00FE7F6E">
        <w:rPr>
          <w:sz w:val="24"/>
          <w:szCs w:val="24"/>
        </w:rPr>
        <w:t xml:space="preserve">  </w:t>
      </w:r>
    </w:p>
    <w:p w:rsidR="00995CC1" w:rsidRDefault="00995CC1" w:rsidP="00995CC1">
      <w:pPr>
        <w:spacing w:after="0" w:line="240" w:lineRule="auto"/>
        <w:rPr>
          <w:sz w:val="24"/>
          <w:szCs w:val="24"/>
        </w:rPr>
      </w:pPr>
    </w:p>
    <w:p w:rsidR="00995CC1" w:rsidRPr="00FE7F6E" w:rsidRDefault="00995CC1" w:rsidP="00995CC1">
      <w:pPr>
        <w:spacing w:after="0" w:line="240" w:lineRule="auto"/>
        <w:rPr>
          <w:sz w:val="24"/>
          <w:szCs w:val="24"/>
        </w:rPr>
      </w:pPr>
      <w:r w:rsidRPr="00FE7F6E">
        <w:rPr>
          <w:sz w:val="24"/>
          <w:szCs w:val="24"/>
        </w:rPr>
        <w:t xml:space="preserve">Click “Search”.  The </w:t>
      </w:r>
      <w:r>
        <w:rPr>
          <w:sz w:val="24"/>
          <w:szCs w:val="24"/>
        </w:rPr>
        <w:t>“B</w:t>
      </w:r>
      <w:r w:rsidRPr="00FE7F6E">
        <w:rPr>
          <w:sz w:val="24"/>
          <w:szCs w:val="24"/>
        </w:rPr>
        <w:t>ill</w:t>
      </w:r>
      <w:r>
        <w:rPr>
          <w:sz w:val="24"/>
          <w:szCs w:val="24"/>
        </w:rPr>
        <w:t>”</w:t>
      </w:r>
      <w:r w:rsidRPr="00FE7F6E">
        <w:rPr>
          <w:sz w:val="24"/>
          <w:szCs w:val="24"/>
        </w:rPr>
        <w:t xml:space="preserve"> </w:t>
      </w:r>
      <w:r>
        <w:rPr>
          <w:sz w:val="24"/>
          <w:szCs w:val="24"/>
        </w:rPr>
        <w:t>“</w:t>
      </w:r>
      <w:r w:rsidRPr="00FE7F6E">
        <w:rPr>
          <w:sz w:val="24"/>
          <w:szCs w:val="24"/>
        </w:rPr>
        <w:t>grid</w:t>
      </w:r>
      <w:r>
        <w:rPr>
          <w:sz w:val="24"/>
          <w:szCs w:val="24"/>
        </w:rPr>
        <w:t>”</w:t>
      </w:r>
      <w:r w:rsidRPr="00FE7F6E">
        <w:rPr>
          <w:sz w:val="24"/>
          <w:szCs w:val="24"/>
        </w:rPr>
        <w:t xml:space="preserve"> will appear. </w:t>
      </w:r>
    </w:p>
    <w:p w:rsidR="00995CC1" w:rsidRPr="00FE7F6E" w:rsidRDefault="00995CC1" w:rsidP="00995CC1">
      <w:pPr>
        <w:spacing w:after="0" w:line="240" w:lineRule="auto"/>
        <w:rPr>
          <w:sz w:val="24"/>
          <w:szCs w:val="24"/>
        </w:rPr>
      </w:pPr>
    </w:p>
    <w:p w:rsidR="00995CC1" w:rsidRPr="00FE7F6E" w:rsidRDefault="00995CC1" w:rsidP="00995CC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Click</w:t>
      </w:r>
      <w:r w:rsidRPr="00FE7F6E">
        <w:rPr>
          <w:sz w:val="24"/>
          <w:szCs w:val="24"/>
        </w:rPr>
        <w:t xml:space="preserve"> “Modify” </w:t>
      </w:r>
      <w:r>
        <w:rPr>
          <w:sz w:val="24"/>
          <w:szCs w:val="24"/>
        </w:rPr>
        <w:t>(</w:t>
      </w:r>
      <w:r w:rsidRPr="00FE7F6E">
        <w:rPr>
          <w:sz w:val="24"/>
          <w:szCs w:val="24"/>
        </w:rPr>
        <w:t>pencil icon</w:t>
      </w:r>
      <w:r>
        <w:rPr>
          <w:sz w:val="24"/>
          <w:szCs w:val="24"/>
        </w:rPr>
        <w:t>)</w:t>
      </w:r>
      <w:r w:rsidRPr="00FE7F6E">
        <w:rPr>
          <w:sz w:val="24"/>
          <w:szCs w:val="24"/>
        </w:rPr>
        <w:t xml:space="preserve"> for the appropriate bill.  The “Bill Summary” screen will appear.  </w:t>
      </w:r>
    </w:p>
    <w:p w:rsidR="00995CC1" w:rsidRPr="00FE7F6E" w:rsidRDefault="00995CC1" w:rsidP="00995CC1">
      <w:pPr>
        <w:spacing w:after="0" w:line="240" w:lineRule="auto"/>
        <w:rPr>
          <w:sz w:val="24"/>
          <w:szCs w:val="24"/>
        </w:rPr>
      </w:pPr>
    </w:p>
    <w:p w:rsidR="00995CC1" w:rsidRPr="00722145" w:rsidRDefault="00995CC1" w:rsidP="00995CC1">
      <w:pPr>
        <w:spacing w:after="0" w:line="240" w:lineRule="auto"/>
        <w:rPr>
          <w:sz w:val="24"/>
          <w:szCs w:val="24"/>
          <w:u w:val="single"/>
        </w:rPr>
      </w:pPr>
      <w:r w:rsidRPr="00722145">
        <w:rPr>
          <w:sz w:val="24"/>
          <w:szCs w:val="24"/>
          <w:u w:val="single"/>
        </w:rPr>
        <w:t>To change the “Billing Period”, or the “Rate Information”.</w:t>
      </w:r>
    </w:p>
    <w:p w:rsidR="00995CC1" w:rsidRDefault="00995CC1" w:rsidP="00995CC1">
      <w:pPr>
        <w:spacing w:after="0" w:line="240" w:lineRule="auto"/>
        <w:rPr>
          <w:sz w:val="24"/>
          <w:szCs w:val="24"/>
        </w:rPr>
      </w:pPr>
      <w:r w:rsidRPr="00FE7F6E">
        <w:rPr>
          <w:sz w:val="24"/>
          <w:szCs w:val="24"/>
        </w:rPr>
        <w:lastRenderedPageBreak/>
        <w:t xml:space="preserve">Click the “Edit” pencil in the “Schedules” </w:t>
      </w:r>
      <w:r>
        <w:rPr>
          <w:sz w:val="24"/>
          <w:szCs w:val="24"/>
        </w:rPr>
        <w:t>“</w:t>
      </w:r>
      <w:r w:rsidRPr="00FE7F6E">
        <w:rPr>
          <w:sz w:val="24"/>
          <w:szCs w:val="24"/>
        </w:rPr>
        <w:t>grid</w:t>
      </w:r>
      <w:r>
        <w:rPr>
          <w:sz w:val="24"/>
          <w:szCs w:val="24"/>
        </w:rPr>
        <w:t>”.  The “Bill Schedule Information” screen will appear.</w:t>
      </w:r>
      <w:r w:rsidRPr="00FE7F6E">
        <w:rPr>
          <w:sz w:val="24"/>
          <w:szCs w:val="24"/>
        </w:rPr>
        <w:t xml:space="preserve">  Make the appropriate change</w:t>
      </w:r>
      <w:r>
        <w:rPr>
          <w:sz w:val="24"/>
          <w:szCs w:val="24"/>
        </w:rPr>
        <w:t>(</w:t>
      </w:r>
      <w:r w:rsidRPr="00FE7F6E">
        <w:rPr>
          <w:sz w:val="24"/>
          <w:szCs w:val="24"/>
        </w:rPr>
        <w:t>s</w:t>
      </w:r>
      <w:r>
        <w:rPr>
          <w:sz w:val="24"/>
          <w:szCs w:val="24"/>
        </w:rPr>
        <w:t>)</w:t>
      </w:r>
      <w:r w:rsidRPr="00FE7F6E">
        <w:rPr>
          <w:sz w:val="24"/>
          <w:szCs w:val="24"/>
        </w:rPr>
        <w:t xml:space="preserve"> and click the “Update” button.  </w:t>
      </w:r>
    </w:p>
    <w:p w:rsidR="00995CC1" w:rsidRDefault="00995CC1" w:rsidP="00995CC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“Bill Summary” screen appears. The “Status” (on the right side of screen) shows “Modification in process”.</w:t>
      </w:r>
    </w:p>
    <w:p w:rsidR="00995CC1" w:rsidRDefault="00995CC1" w:rsidP="00995CC1">
      <w:pPr>
        <w:spacing w:after="0" w:line="240" w:lineRule="auto"/>
        <w:rPr>
          <w:sz w:val="24"/>
          <w:szCs w:val="24"/>
        </w:rPr>
      </w:pPr>
    </w:p>
    <w:p w:rsidR="00995CC1" w:rsidRDefault="00995CC1" w:rsidP="00995CC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Select a reason from the “drop down” in the “Reason” field.  E</w:t>
      </w:r>
      <w:r w:rsidRPr="00FE7F6E">
        <w:rPr>
          <w:sz w:val="24"/>
          <w:szCs w:val="24"/>
        </w:rPr>
        <w:t xml:space="preserve">nter a brief summary of why the </w:t>
      </w:r>
      <w:r>
        <w:rPr>
          <w:sz w:val="24"/>
          <w:szCs w:val="24"/>
        </w:rPr>
        <w:t>modification is being performed, the date and your initials in the “Remarks” field.</w:t>
      </w:r>
    </w:p>
    <w:p w:rsidR="00995CC1" w:rsidRDefault="00995CC1" w:rsidP="00995CC1">
      <w:pPr>
        <w:spacing w:after="0" w:line="240" w:lineRule="auto"/>
        <w:rPr>
          <w:sz w:val="24"/>
          <w:szCs w:val="24"/>
        </w:rPr>
      </w:pPr>
    </w:p>
    <w:p w:rsidR="00995CC1" w:rsidRDefault="00B30F96" w:rsidP="00995CC1">
      <w:pPr>
        <w:spacing w:after="0" w:line="240" w:lineRule="auto"/>
        <w:rPr>
          <w:color w:val="FF0000"/>
          <w:sz w:val="24"/>
          <w:szCs w:val="24"/>
        </w:rPr>
      </w:pPr>
      <w:r>
        <w:rPr>
          <w:sz w:val="24"/>
          <w:szCs w:val="24"/>
        </w:rPr>
        <w:t>Click the “Process” button.</w:t>
      </w:r>
    </w:p>
    <w:p w:rsidR="00B30F96" w:rsidRDefault="00995CC1" w:rsidP="00B30F96">
      <w:pPr>
        <w:spacing w:after="0" w:line="240" w:lineRule="auto"/>
        <w:rPr>
          <w:color w:val="FF0000"/>
          <w:sz w:val="24"/>
          <w:szCs w:val="24"/>
        </w:rPr>
      </w:pPr>
      <w:r>
        <w:rPr>
          <w:sz w:val="24"/>
          <w:szCs w:val="24"/>
        </w:rPr>
        <w:t>T</w:t>
      </w:r>
      <w:r w:rsidR="002A4F2F">
        <w:rPr>
          <w:sz w:val="24"/>
          <w:szCs w:val="24"/>
        </w:rPr>
        <w:t>h</w:t>
      </w:r>
      <w:r w:rsidR="00B30F96">
        <w:rPr>
          <w:sz w:val="24"/>
          <w:szCs w:val="24"/>
        </w:rPr>
        <w:t xml:space="preserve">e “CBS Status” shows as “Hold” </w:t>
      </w:r>
      <w:r w:rsidR="00B30F96" w:rsidRPr="00CE45E5">
        <w:rPr>
          <w:sz w:val="24"/>
          <w:szCs w:val="24"/>
        </w:rPr>
        <w:t>(</w:t>
      </w:r>
      <w:r w:rsidR="00B30F96" w:rsidRPr="00975B77">
        <w:rPr>
          <w:sz w:val="24"/>
          <w:szCs w:val="24"/>
        </w:rPr>
        <w:t>which means the</w:t>
      </w:r>
      <w:r w:rsidR="00B30F96">
        <w:rPr>
          <w:sz w:val="24"/>
          <w:szCs w:val="24"/>
        </w:rPr>
        <w:t xml:space="preserve"> modification has </w:t>
      </w:r>
      <w:r w:rsidR="00B30F96" w:rsidRPr="002C0673">
        <w:rPr>
          <w:sz w:val="24"/>
          <w:szCs w:val="24"/>
          <w:u w:val="single"/>
        </w:rPr>
        <w:t>not</w:t>
      </w:r>
      <w:r w:rsidR="00B30F96">
        <w:rPr>
          <w:sz w:val="24"/>
          <w:szCs w:val="24"/>
        </w:rPr>
        <w:t xml:space="preserve"> interfaced to CBS).</w:t>
      </w:r>
      <w:r w:rsidR="00B30F96">
        <w:rPr>
          <w:color w:val="FF0000"/>
          <w:sz w:val="24"/>
          <w:szCs w:val="24"/>
        </w:rPr>
        <w:t xml:space="preserve">  </w:t>
      </w:r>
    </w:p>
    <w:p w:rsidR="00B30F96" w:rsidRDefault="0034556F" w:rsidP="00E6054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If </w:t>
      </w:r>
      <w:r w:rsidR="004E4649">
        <w:rPr>
          <w:sz w:val="24"/>
          <w:szCs w:val="24"/>
        </w:rPr>
        <w:t>a</w:t>
      </w:r>
      <w:r>
        <w:rPr>
          <w:sz w:val="24"/>
          <w:szCs w:val="24"/>
        </w:rPr>
        <w:t xml:space="preserve"> “CBS Status” shows other than “HOLD”, click the REFRESH button every 30 seconds.</w:t>
      </w:r>
    </w:p>
    <w:p w:rsidR="00E6054C" w:rsidRDefault="00B30F96" w:rsidP="00E6054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(Note: When you go back into the “Bill Summary”, the “Status” will show “Hold”.)</w:t>
      </w:r>
      <w:r w:rsidR="0034556F">
        <w:rPr>
          <w:sz w:val="24"/>
          <w:szCs w:val="24"/>
        </w:rPr>
        <w:t xml:space="preserve"> </w:t>
      </w:r>
    </w:p>
    <w:p w:rsidR="001B24CB" w:rsidRDefault="001B24CB" w:rsidP="00E6054C">
      <w:pPr>
        <w:spacing w:after="0" w:line="240" w:lineRule="auto"/>
        <w:rPr>
          <w:b/>
        </w:rPr>
      </w:pPr>
    </w:p>
    <w:p w:rsidR="004E3FD5" w:rsidRDefault="004E3FD5" w:rsidP="004E3FD5">
      <w:p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To Change</w:t>
      </w:r>
      <w:r w:rsidRPr="00722145">
        <w:rPr>
          <w:sz w:val="24"/>
          <w:szCs w:val="24"/>
          <w:u w:val="single"/>
        </w:rPr>
        <w:t xml:space="preserve"> the “Acres” or “County”.</w:t>
      </w:r>
    </w:p>
    <w:p w:rsidR="00393375" w:rsidRDefault="00393375" w:rsidP="00393375">
      <w:pPr>
        <w:spacing w:after="0" w:line="240" w:lineRule="auto"/>
        <w:rPr>
          <w:sz w:val="24"/>
          <w:szCs w:val="24"/>
        </w:rPr>
      </w:pPr>
      <w:r w:rsidRPr="00FE7F6E">
        <w:rPr>
          <w:sz w:val="24"/>
          <w:szCs w:val="24"/>
        </w:rPr>
        <w:t xml:space="preserve">  </w:t>
      </w:r>
    </w:p>
    <w:p w:rsidR="00393375" w:rsidRPr="00FE7F6E" w:rsidRDefault="00393375" w:rsidP="00393375">
      <w:pPr>
        <w:spacing w:after="0"/>
        <w:rPr>
          <w:sz w:val="24"/>
          <w:szCs w:val="24"/>
        </w:rPr>
      </w:pPr>
      <w:r w:rsidRPr="00FE7F6E">
        <w:rPr>
          <w:sz w:val="24"/>
          <w:szCs w:val="24"/>
        </w:rPr>
        <w:t>Hover over the “Billing” button (upper left side of the screen) and click on the “Bill Search” button.</w:t>
      </w:r>
    </w:p>
    <w:p w:rsidR="00393375" w:rsidRPr="00FE7F6E" w:rsidRDefault="00393375" w:rsidP="00393375">
      <w:pPr>
        <w:spacing w:after="0" w:line="240" w:lineRule="auto"/>
        <w:rPr>
          <w:sz w:val="24"/>
          <w:szCs w:val="24"/>
        </w:rPr>
      </w:pPr>
    </w:p>
    <w:p w:rsidR="00393375" w:rsidRPr="00FE7F6E" w:rsidRDefault="00393375" w:rsidP="00393375">
      <w:pPr>
        <w:spacing w:after="0" w:line="240" w:lineRule="auto"/>
        <w:rPr>
          <w:sz w:val="24"/>
          <w:szCs w:val="24"/>
        </w:rPr>
      </w:pPr>
      <w:r w:rsidRPr="00FE7F6E">
        <w:rPr>
          <w:sz w:val="24"/>
          <w:szCs w:val="24"/>
        </w:rPr>
        <w:t xml:space="preserve">Enter the “search” criteria – either the </w:t>
      </w:r>
      <w:r>
        <w:rPr>
          <w:sz w:val="24"/>
          <w:szCs w:val="24"/>
        </w:rPr>
        <w:t>“</w:t>
      </w:r>
      <w:r w:rsidRPr="00FE7F6E">
        <w:rPr>
          <w:sz w:val="24"/>
          <w:szCs w:val="24"/>
        </w:rPr>
        <w:t>Authorization #</w:t>
      </w:r>
      <w:r>
        <w:rPr>
          <w:sz w:val="24"/>
          <w:szCs w:val="24"/>
        </w:rPr>
        <w:t>”</w:t>
      </w:r>
      <w:r w:rsidRPr="00FE7F6E">
        <w:rPr>
          <w:sz w:val="24"/>
          <w:szCs w:val="24"/>
        </w:rPr>
        <w:t xml:space="preserve">, </w:t>
      </w:r>
      <w:r>
        <w:rPr>
          <w:sz w:val="24"/>
          <w:szCs w:val="24"/>
        </w:rPr>
        <w:t>“</w:t>
      </w:r>
      <w:r w:rsidRPr="00FE7F6E">
        <w:rPr>
          <w:sz w:val="24"/>
          <w:szCs w:val="24"/>
        </w:rPr>
        <w:t xml:space="preserve">LRAM </w:t>
      </w:r>
      <w:r>
        <w:rPr>
          <w:sz w:val="24"/>
          <w:szCs w:val="24"/>
        </w:rPr>
        <w:t>B</w:t>
      </w:r>
      <w:r w:rsidRPr="00FE7F6E">
        <w:rPr>
          <w:sz w:val="24"/>
          <w:szCs w:val="24"/>
        </w:rPr>
        <w:t>ill #</w:t>
      </w:r>
      <w:r>
        <w:rPr>
          <w:sz w:val="24"/>
          <w:szCs w:val="24"/>
        </w:rPr>
        <w:t>” or</w:t>
      </w:r>
      <w:r w:rsidRPr="00FE7F6E">
        <w:rPr>
          <w:sz w:val="24"/>
          <w:szCs w:val="24"/>
        </w:rPr>
        <w:t xml:space="preserve"> </w:t>
      </w:r>
      <w:r>
        <w:rPr>
          <w:sz w:val="24"/>
          <w:szCs w:val="24"/>
        </w:rPr>
        <w:t>“</w:t>
      </w:r>
      <w:r w:rsidRPr="00FE7F6E">
        <w:rPr>
          <w:sz w:val="24"/>
          <w:szCs w:val="24"/>
        </w:rPr>
        <w:t xml:space="preserve">CBS </w:t>
      </w:r>
      <w:r>
        <w:rPr>
          <w:sz w:val="24"/>
          <w:szCs w:val="24"/>
        </w:rPr>
        <w:t>B</w:t>
      </w:r>
      <w:r w:rsidRPr="00FE7F6E">
        <w:rPr>
          <w:sz w:val="24"/>
          <w:szCs w:val="24"/>
        </w:rPr>
        <w:t>ill #</w:t>
      </w:r>
      <w:r>
        <w:rPr>
          <w:sz w:val="24"/>
          <w:szCs w:val="24"/>
        </w:rPr>
        <w:t>”.</w:t>
      </w:r>
      <w:r w:rsidRPr="00FE7F6E">
        <w:rPr>
          <w:sz w:val="24"/>
          <w:szCs w:val="24"/>
        </w:rPr>
        <w:t xml:space="preserve">  </w:t>
      </w:r>
    </w:p>
    <w:p w:rsidR="00393375" w:rsidRDefault="00393375" w:rsidP="00393375">
      <w:pPr>
        <w:spacing w:after="0" w:line="240" w:lineRule="auto"/>
        <w:rPr>
          <w:sz w:val="24"/>
          <w:szCs w:val="24"/>
        </w:rPr>
      </w:pPr>
    </w:p>
    <w:p w:rsidR="00393375" w:rsidRPr="00FE7F6E" w:rsidRDefault="00393375" w:rsidP="00393375">
      <w:pPr>
        <w:spacing w:after="0" w:line="240" w:lineRule="auto"/>
        <w:rPr>
          <w:sz w:val="24"/>
          <w:szCs w:val="24"/>
        </w:rPr>
      </w:pPr>
      <w:r w:rsidRPr="00FE7F6E">
        <w:rPr>
          <w:sz w:val="24"/>
          <w:szCs w:val="24"/>
        </w:rPr>
        <w:t xml:space="preserve">Click “Search”.  The </w:t>
      </w:r>
      <w:r>
        <w:rPr>
          <w:sz w:val="24"/>
          <w:szCs w:val="24"/>
        </w:rPr>
        <w:t>“B</w:t>
      </w:r>
      <w:r w:rsidRPr="00FE7F6E">
        <w:rPr>
          <w:sz w:val="24"/>
          <w:szCs w:val="24"/>
        </w:rPr>
        <w:t>ill</w:t>
      </w:r>
      <w:r>
        <w:rPr>
          <w:sz w:val="24"/>
          <w:szCs w:val="24"/>
        </w:rPr>
        <w:t>”</w:t>
      </w:r>
      <w:r w:rsidRPr="00FE7F6E">
        <w:rPr>
          <w:sz w:val="24"/>
          <w:szCs w:val="24"/>
        </w:rPr>
        <w:t xml:space="preserve"> </w:t>
      </w:r>
      <w:r>
        <w:rPr>
          <w:sz w:val="24"/>
          <w:szCs w:val="24"/>
        </w:rPr>
        <w:t>“</w:t>
      </w:r>
      <w:r w:rsidRPr="00FE7F6E">
        <w:rPr>
          <w:sz w:val="24"/>
          <w:szCs w:val="24"/>
        </w:rPr>
        <w:t>grid</w:t>
      </w:r>
      <w:r>
        <w:rPr>
          <w:sz w:val="24"/>
          <w:szCs w:val="24"/>
        </w:rPr>
        <w:t>”</w:t>
      </w:r>
      <w:r w:rsidRPr="00FE7F6E">
        <w:rPr>
          <w:sz w:val="24"/>
          <w:szCs w:val="24"/>
        </w:rPr>
        <w:t xml:space="preserve"> will appear. </w:t>
      </w:r>
    </w:p>
    <w:p w:rsidR="00393375" w:rsidRPr="00FE7F6E" w:rsidRDefault="00393375" w:rsidP="00393375">
      <w:pPr>
        <w:spacing w:after="0" w:line="240" w:lineRule="auto"/>
        <w:rPr>
          <w:sz w:val="24"/>
          <w:szCs w:val="24"/>
        </w:rPr>
      </w:pPr>
    </w:p>
    <w:p w:rsidR="00393375" w:rsidRPr="00FE7F6E" w:rsidRDefault="00393375" w:rsidP="0039337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Click</w:t>
      </w:r>
      <w:r w:rsidRPr="00FE7F6E">
        <w:rPr>
          <w:sz w:val="24"/>
          <w:szCs w:val="24"/>
        </w:rPr>
        <w:t xml:space="preserve"> “Modify” </w:t>
      </w:r>
      <w:r>
        <w:rPr>
          <w:sz w:val="24"/>
          <w:szCs w:val="24"/>
        </w:rPr>
        <w:t>(</w:t>
      </w:r>
      <w:r w:rsidRPr="00FE7F6E">
        <w:rPr>
          <w:sz w:val="24"/>
          <w:szCs w:val="24"/>
        </w:rPr>
        <w:t>pencil icon</w:t>
      </w:r>
      <w:r>
        <w:rPr>
          <w:sz w:val="24"/>
          <w:szCs w:val="24"/>
        </w:rPr>
        <w:t>)</w:t>
      </w:r>
      <w:r w:rsidRPr="00FE7F6E">
        <w:rPr>
          <w:sz w:val="24"/>
          <w:szCs w:val="24"/>
        </w:rPr>
        <w:t xml:space="preserve"> for the appropriate bill.  The “Bill Summary” screen will appear.  </w:t>
      </w:r>
    </w:p>
    <w:p w:rsidR="00393375" w:rsidRPr="00FE7F6E" w:rsidRDefault="00393375" w:rsidP="00393375">
      <w:pPr>
        <w:spacing w:after="0" w:line="240" w:lineRule="auto"/>
        <w:rPr>
          <w:sz w:val="24"/>
          <w:szCs w:val="24"/>
        </w:rPr>
      </w:pPr>
    </w:p>
    <w:p w:rsidR="004E3FD5" w:rsidRDefault="004E3FD5" w:rsidP="004E3FD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FE7F6E">
        <w:rPr>
          <w:sz w:val="24"/>
          <w:szCs w:val="24"/>
        </w:rPr>
        <w:t xml:space="preserve">Click the “Edit” pencil in the “Schedules” </w:t>
      </w:r>
      <w:r>
        <w:rPr>
          <w:sz w:val="24"/>
          <w:szCs w:val="24"/>
        </w:rPr>
        <w:t>“</w:t>
      </w:r>
      <w:r w:rsidRPr="00FE7F6E">
        <w:rPr>
          <w:sz w:val="24"/>
          <w:szCs w:val="24"/>
        </w:rPr>
        <w:t>grid</w:t>
      </w:r>
      <w:r>
        <w:rPr>
          <w:sz w:val="24"/>
          <w:szCs w:val="24"/>
        </w:rPr>
        <w:t>”.  The “Bill Schedule Information” screen will appear.</w:t>
      </w:r>
      <w:r w:rsidRPr="00FE7F6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C</w:t>
      </w:r>
      <w:r w:rsidRPr="00FE7F6E">
        <w:rPr>
          <w:sz w:val="24"/>
          <w:szCs w:val="24"/>
        </w:rPr>
        <w:t xml:space="preserve">lick </w:t>
      </w:r>
      <w:r>
        <w:rPr>
          <w:sz w:val="24"/>
          <w:szCs w:val="24"/>
        </w:rPr>
        <w:t>“</w:t>
      </w:r>
      <w:r w:rsidRPr="00FE7F6E">
        <w:rPr>
          <w:sz w:val="24"/>
          <w:szCs w:val="24"/>
        </w:rPr>
        <w:t>Land</w:t>
      </w:r>
      <w:r>
        <w:rPr>
          <w:sz w:val="24"/>
          <w:szCs w:val="24"/>
        </w:rPr>
        <w:t xml:space="preserve"> </w:t>
      </w:r>
      <w:r w:rsidRPr="00FE7F6E">
        <w:rPr>
          <w:sz w:val="24"/>
          <w:szCs w:val="24"/>
        </w:rPr>
        <w:t>Info</w:t>
      </w:r>
      <w:r>
        <w:rPr>
          <w:sz w:val="24"/>
          <w:szCs w:val="24"/>
        </w:rPr>
        <w:t>rmation” (right side of the screen)</w:t>
      </w:r>
      <w:r w:rsidRPr="00FE7F6E">
        <w:rPr>
          <w:sz w:val="24"/>
          <w:szCs w:val="24"/>
        </w:rPr>
        <w:t xml:space="preserve">.  </w:t>
      </w:r>
    </w:p>
    <w:p w:rsidR="004E3FD5" w:rsidRDefault="004E3FD5" w:rsidP="00E6054C">
      <w:pPr>
        <w:spacing w:after="0" w:line="240" w:lineRule="auto"/>
        <w:rPr>
          <w:b/>
        </w:rPr>
      </w:pPr>
    </w:p>
    <w:p w:rsidR="00995CC1" w:rsidRDefault="00995CC1" w:rsidP="00995CC1">
      <w:pPr>
        <w:spacing w:after="0" w:line="240" w:lineRule="auto"/>
        <w:rPr>
          <w:sz w:val="24"/>
          <w:szCs w:val="24"/>
        </w:rPr>
      </w:pPr>
      <w:r w:rsidRPr="00FE7F6E">
        <w:rPr>
          <w:sz w:val="24"/>
          <w:szCs w:val="24"/>
        </w:rPr>
        <w:t xml:space="preserve">The “Land Distribution” screen appears.  </w:t>
      </w:r>
    </w:p>
    <w:p w:rsidR="00995CC1" w:rsidRDefault="00995CC1" w:rsidP="00995CC1">
      <w:pPr>
        <w:spacing w:after="0" w:line="240" w:lineRule="auto"/>
        <w:rPr>
          <w:sz w:val="24"/>
          <w:szCs w:val="24"/>
        </w:rPr>
      </w:pPr>
      <w:r w:rsidRPr="00FE7F6E">
        <w:rPr>
          <w:sz w:val="24"/>
          <w:szCs w:val="24"/>
        </w:rPr>
        <w:t xml:space="preserve">To change the acreage, click the “Edit” pencil in the “State &amp; County Distribution Information” </w:t>
      </w:r>
      <w:r>
        <w:rPr>
          <w:sz w:val="24"/>
          <w:szCs w:val="24"/>
        </w:rPr>
        <w:t>“</w:t>
      </w:r>
      <w:r w:rsidRPr="00FE7F6E">
        <w:rPr>
          <w:sz w:val="24"/>
          <w:szCs w:val="24"/>
        </w:rPr>
        <w:t>grid</w:t>
      </w:r>
      <w:r>
        <w:rPr>
          <w:sz w:val="24"/>
          <w:szCs w:val="24"/>
        </w:rPr>
        <w:t>”</w:t>
      </w:r>
      <w:r w:rsidRPr="00FE7F6E">
        <w:rPr>
          <w:sz w:val="24"/>
          <w:szCs w:val="24"/>
        </w:rPr>
        <w:t xml:space="preserve">.   Make the change to the “County Acres” and click “Update” and the “Land Distribution” screen </w:t>
      </w:r>
      <w:r>
        <w:rPr>
          <w:sz w:val="24"/>
          <w:szCs w:val="24"/>
        </w:rPr>
        <w:t>re-</w:t>
      </w:r>
      <w:r w:rsidRPr="00FE7F6E">
        <w:rPr>
          <w:sz w:val="24"/>
          <w:szCs w:val="24"/>
        </w:rPr>
        <w:t xml:space="preserve">appears. </w:t>
      </w:r>
    </w:p>
    <w:p w:rsidR="00995CC1" w:rsidRDefault="00995CC1" w:rsidP="00995CC1">
      <w:pPr>
        <w:spacing w:after="0" w:line="240" w:lineRule="auto"/>
        <w:rPr>
          <w:sz w:val="24"/>
          <w:szCs w:val="24"/>
        </w:rPr>
      </w:pPr>
    </w:p>
    <w:p w:rsidR="00393375" w:rsidRPr="00250F4D" w:rsidRDefault="00393375" w:rsidP="00393375">
      <w:pPr>
        <w:spacing w:after="0" w:line="240" w:lineRule="auto"/>
        <w:rPr>
          <w:sz w:val="24"/>
          <w:szCs w:val="24"/>
          <w:u w:val="single"/>
        </w:rPr>
      </w:pPr>
      <w:r w:rsidRPr="00250F4D">
        <w:rPr>
          <w:sz w:val="24"/>
          <w:szCs w:val="24"/>
          <w:u w:val="single"/>
        </w:rPr>
        <w:t xml:space="preserve">To Add a “County”. </w:t>
      </w:r>
    </w:p>
    <w:p w:rsidR="00393375" w:rsidRDefault="00393375" w:rsidP="00393375">
      <w:pPr>
        <w:spacing w:after="0" w:line="240" w:lineRule="auto"/>
        <w:rPr>
          <w:sz w:val="24"/>
          <w:szCs w:val="24"/>
        </w:rPr>
      </w:pPr>
    </w:p>
    <w:p w:rsidR="004E3FD5" w:rsidRDefault="00393375" w:rsidP="0039337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</w:t>
      </w:r>
      <w:r w:rsidRPr="00FE7F6E">
        <w:rPr>
          <w:sz w:val="24"/>
          <w:szCs w:val="24"/>
        </w:rPr>
        <w:t>lick on the “New Distribution” button.  Select the appropriate “Geo State”, “County” and enter “County Acres”</w:t>
      </w:r>
      <w:r>
        <w:rPr>
          <w:sz w:val="24"/>
          <w:szCs w:val="24"/>
        </w:rPr>
        <w:t>.  Click “Create” and the “Land Distribution” re-appears.</w:t>
      </w:r>
    </w:p>
    <w:p w:rsidR="004E3FD5" w:rsidRDefault="004E3FD5" w:rsidP="00995CC1">
      <w:pPr>
        <w:spacing w:after="0" w:line="240" w:lineRule="auto"/>
        <w:rPr>
          <w:sz w:val="24"/>
          <w:szCs w:val="24"/>
        </w:rPr>
      </w:pPr>
    </w:p>
    <w:p w:rsidR="00995CC1" w:rsidRPr="00FE7F6E" w:rsidRDefault="00995CC1" w:rsidP="00995CC1">
      <w:pPr>
        <w:spacing w:after="0" w:line="240" w:lineRule="auto"/>
        <w:rPr>
          <w:sz w:val="24"/>
          <w:szCs w:val="24"/>
        </w:rPr>
      </w:pPr>
      <w:r w:rsidRPr="00FE7F6E">
        <w:rPr>
          <w:sz w:val="24"/>
          <w:szCs w:val="24"/>
        </w:rPr>
        <w:t xml:space="preserve">Click the “Cancel” button and the “Bill Schedule Information” screen appears.  </w:t>
      </w:r>
    </w:p>
    <w:p w:rsidR="00995CC1" w:rsidRDefault="00995CC1" w:rsidP="00995CC1">
      <w:pPr>
        <w:spacing w:after="0" w:line="240" w:lineRule="auto"/>
        <w:rPr>
          <w:sz w:val="24"/>
          <w:szCs w:val="24"/>
        </w:rPr>
      </w:pPr>
      <w:r w:rsidRPr="00FE7F6E">
        <w:rPr>
          <w:sz w:val="24"/>
          <w:szCs w:val="24"/>
        </w:rPr>
        <w:t>Click “Update” even if you did not make changes on this screen</w:t>
      </w:r>
      <w:r>
        <w:rPr>
          <w:sz w:val="24"/>
          <w:szCs w:val="24"/>
        </w:rPr>
        <w:t xml:space="preserve"> and t</w:t>
      </w:r>
      <w:r w:rsidRPr="00FE7F6E">
        <w:rPr>
          <w:sz w:val="24"/>
          <w:szCs w:val="24"/>
        </w:rPr>
        <w:t>he “Bill Summary” screen appears</w:t>
      </w:r>
      <w:r>
        <w:rPr>
          <w:sz w:val="24"/>
          <w:szCs w:val="24"/>
        </w:rPr>
        <w:t>.</w:t>
      </w:r>
      <w:r w:rsidRPr="00FE7F6E">
        <w:rPr>
          <w:sz w:val="24"/>
          <w:szCs w:val="24"/>
        </w:rPr>
        <w:t xml:space="preserve"> </w:t>
      </w:r>
    </w:p>
    <w:p w:rsidR="00995CC1" w:rsidRDefault="00995CC1" w:rsidP="00995CC1">
      <w:pPr>
        <w:spacing w:after="0" w:line="240" w:lineRule="auto"/>
        <w:rPr>
          <w:sz w:val="24"/>
          <w:szCs w:val="24"/>
        </w:rPr>
      </w:pPr>
    </w:p>
    <w:p w:rsidR="00995CC1" w:rsidRDefault="00995CC1" w:rsidP="00995CC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“Bill Summary” screen appears. The “Status” (on the right side of screen) shows “Modification in process”.</w:t>
      </w:r>
    </w:p>
    <w:p w:rsidR="00995CC1" w:rsidRDefault="00995CC1" w:rsidP="00995CC1">
      <w:pPr>
        <w:spacing w:after="0" w:line="240" w:lineRule="auto"/>
        <w:rPr>
          <w:sz w:val="24"/>
          <w:szCs w:val="24"/>
        </w:rPr>
      </w:pPr>
    </w:p>
    <w:p w:rsidR="00995CC1" w:rsidRDefault="00995CC1" w:rsidP="00995CC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Select a reason from the “drop down” in the “Reason” field.  E</w:t>
      </w:r>
      <w:r w:rsidRPr="00FE7F6E">
        <w:rPr>
          <w:sz w:val="24"/>
          <w:szCs w:val="24"/>
        </w:rPr>
        <w:t xml:space="preserve">nter a brief summary of why the </w:t>
      </w:r>
      <w:r>
        <w:rPr>
          <w:sz w:val="24"/>
          <w:szCs w:val="24"/>
        </w:rPr>
        <w:t>modification is being performed, the date and your initials in the “Remarks” field.</w:t>
      </w:r>
    </w:p>
    <w:p w:rsidR="002C0673" w:rsidRDefault="002C0673" w:rsidP="00995CC1">
      <w:pPr>
        <w:spacing w:after="0" w:line="240" w:lineRule="auto"/>
        <w:rPr>
          <w:sz w:val="24"/>
          <w:szCs w:val="24"/>
        </w:rPr>
      </w:pPr>
    </w:p>
    <w:p w:rsidR="002C0673" w:rsidRDefault="002C0673" w:rsidP="002C0673">
      <w:pPr>
        <w:spacing w:after="0" w:line="240" w:lineRule="auto"/>
        <w:rPr>
          <w:color w:val="FF0000"/>
          <w:sz w:val="24"/>
          <w:szCs w:val="24"/>
        </w:rPr>
      </w:pPr>
      <w:r>
        <w:rPr>
          <w:sz w:val="24"/>
          <w:szCs w:val="24"/>
        </w:rPr>
        <w:t>Click the “Process” button</w:t>
      </w:r>
      <w:r w:rsidR="00B30F96">
        <w:rPr>
          <w:sz w:val="24"/>
          <w:szCs w:val="24"/>
        </w:rPr>
        <w:t>.</w:t>
      </w:r>
      <w:r>
        <w:rPr>
          <w:color w:val="FF0000"/>
          <w:sz w:val="24"/>
          <w:szCs w:val="24"/>
        </w:rPr>
        <w:t xml:space="preserve">  </w:t>
      </w:r>
    </w:p>
    <w:p w:rsidR="002C0673" w:rsidRDefault="002C0673" w:rsidP="002C067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“CBS Status” shows as “Hold”. </w:t>
      </w:r>
    </w:p>
    <w:p w:rsidR="002C0673" w:rsidRDefault="002C0673" w:rsidP="002C067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If a “CBS Status” shows other than “HOLD”, click the REFRESH button every 30 seconds. </w:t>
      </w:r>
    </w:p>
    <w:p w:rsidR="00B30F96" w:rsidRDefault="00B30F96" w:rsidP="00B30F9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(Note: When you go back into the “Bill Summary”, the “Status” will show “Hold”.) </w:t>
      </w:r>
    </w:p>
    <w:p w:rsidR="00B30F96" w:rsidRDefault="00B30F96" w:rsidP="00B30F96">
      <w:pPr>
        <w:spacing w:after="0" w:line="240" w:lineRule="auto"/>
        <w:rPr>
          <w:b/>
        </w:rPr>
      </w:pPr>
    </w:p>
    <w:p w:rsidR="002C0673" w:rsidRDefault="002C0673" w:rsidP="002C0673">
      <w:pPr>
        <w:spacing w:after="0" w:line="240" w:lineRule="auto"/>
        <w:rPr>
          <w:sz w:val="24"/>
          <w:szCs w:val="24"/>
        </w:rPr>
      </w:pPr>
    </w:p>
    <w:p w:rsidR="00E6054C" w:rsidRPr="000F23B0" w:rsidRDefault="000F23B0" w:rsidP="00E6054C">
      <w:pPr>
        <w:spacing w:after="0" w:line="240" w:lineRule="auto"/>
        <w:rPr>
          <w:b/>
        </w:rPr>
      </w:pPr>
      <w:r>
        <w:rPr>
          <w:b/>
        </w:rPr>
        <w:t xml:space="preserve">Slide </w:t>
      </w:r>
      <w:r w:rsidR="00707385">
        <w:rPr>
          <w:b/>
        </w:rPr>
        <w:t>6</w:t>
      </w:r>
      <w:r w:rsidR="00995CC1">
        <w:rPr>
          <w:b/>
        </w:rPr>
        <w:t>: Demonstration 2 -</w:t>
      </w:r>
      <w:r w:rsidR="00707385">
        <w:rPr>
          <w:b/>
        </w:rPr>
        <w:t xml:space="preserve"> </w:t>
      </w:r>
      <w:r w:rsidR="00E6054C" w:rsidRPr="000F23B0">
        <w:rPr>
          <w:b/>
        </w:rPr>
        <w:t>Canceling a Paid Bill</w:t>
      </w:r>
    </w:p>
    <w:p w:rsidR="000D1F9F" w:rsidRDefault="000D1F9F" w:rsidP="00E6054C">
      <w:pPr>
        <w:spacing w:after="0" w:line="240" w:lineRule="auto"/>
        <w:rPr>
          <w:sz w:val="24"/>
          <w:szCs w:val="24"/>
        </w:rPr>
      </w:pPr>
    </w:p>
    <w:p w:rsidR="00995CC1" w:rsidRPr="00FE7F6E" w:rsidRDefault="00995CC1" w:rsidP="00995CC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Navigation - </w:t>
      </w:r>
      <w:r w:rsidRPr="00FE7F6E">
        <w:rPr>
          <w:sz w:val="24"/>
          <w:szCs w:val="24"/>
        </w:rPr>
        <w:t>Hover over the “Billing” button (upper left side of the screen) and click on the “Bill Search” button.</w:t>
      </w:r>
    </w:p>
    <w:p w:rsidR="00995CC1" w:rsidRPr="00FE7F6E" w:rsidRDefault="00995CC1" w:rsidP="00995CC1">
      <w:pPr>
        <w:spacing w:after="0" w:line="240" w:lineRule="auto"/>
        <w:rPr>
          <w:sz w:val="24"/>
          <w:szCs w:val="24"/>
        </w:rPr>
      </w:pPr>
    </w:p>
    <w:p w:rsidR="00995CC1" w:rsidRPr="00FE7F6E" w:rsidRDefault="00995CC1" w:rsidP="00995CC1">
      <w:pPr>
        <w:spacing w:after="0" w:line="240" w:lineRule="auto"/>
        <w:rPr>
          <w:sz w:val="24"/>
          <w:szCs w:val="24"/>
        </w:rPr>
      </w:pPr>
      <w:r w:rsidRPr="00FE7F6E">
        <w:rPr>
          <w:sz w:val="24"/>
          <w:szCs w:val="24"/>
        </w:rPr>
        <w:t xml:space="preserve">Enter the “search” criteria – either the </w:t>
      </w:r>
      <w:r w:rsidR="00786E55">
        <w:rPr>
          <w:sz w:val="24"/>
          <w:szCs w:val="24"/>
        </w:rPr>
        <w:t>“</w:t>
      </w:r>
      <w:r>
        <w:rPr>
          <w:sz w:val="24"/>
          <w:szCs w:val="24"/>
        </w:rPr>
        <w:t>Authorization #</w:t>
      </w:r>
      <w:r w:rsidR="00786E55">
        <w:rPr>
          <w:sz w:val="24"/>
          <w:szCs w:val="24"/>
        </w:rPr>
        <w:t>”</w:t>
      </w:r>
      <w:r>
        <w:rPr>
          <w:sz w:val="24"/>
          <w:szCs w:val="24"/>
        </w:rPr>
        <w:t xml:space="preserve">, </w:t>
      </w:r>
      <w:r w:rsidR="00786E55">
        <w:rPr>
          <w:sz w:val="24"/>
          <w:szCs w:val="24"/>
        </w:rPr>
        <w:t>“</w:t>
      </w:r>
      <w:r>
        <w:rPr>
          <w:sz w:val="24"/>
          <w:szCs w:val="24"/>
        </w:rPr>
        <w:t xml:space="preserve">LRAM </w:t>
      </w:r>
      <w:r w:rsidR="00786E55">
        <w:rPr>
          <w:sz w:val="24"/>
          <w:szCs w:val="24"/>
        </w:rPr>
        <w:t>B</w:t>
      </w:r>
      <w:r>
        <w:rPr>
          <w:sz w:val="24"/>
          <w:szCs w:val="24"/>
        </w:rPr>
        <w:t>ill</w:t>
      </w:r>
      <w:r w:rsidR="00786E55">
        <w:rPr>
          <w:sz w:val="24"/>
          <w:szCs w:val="24"/>
        </w:rPr>
        <w:t xml:space="preserve"> #”</w:t>
      </w:r>
      <w:r>
        <w:rPr>
          <w:sz w:val="24"/>
          <w:szCs w:val="24"/>
        </w:rPr>
        <w:t xml:space="preserve"> or</w:t>
      </w:r>
      <w:r w:rsidRPr="00FE7F6E">
        <w:rPr>
          <w:sz w:val="24"/>
          <w:szCs w:val="24"/>
        </w:rPr>
        <w:t xml:space="preserve"> </w:t>
      </w:r>
      <w:r w:rsidR="00786E55">
        <w:rPr>
          <w:sz w:val="24"/>
          <w:szCs w:val="24"/>
        </w:rPr>
        <w:t>“</w:t>
      </w:r>
      <w:r w:rsidRPr="00FE7F6E">
        <w:rPr>
          <w:sz w:val="24"/>
          <w:szCs w:val="24"/>
        </w:rPr>
        <w:t>CBS bill #</w:t>
      </w:r>
      <w:r w:rsidR="00786E55">
        <w:rPr>
          <w:sz w:val="24"/>
          <w:szCs w:val="24"/>
        </w:rPr>
        <w:t>”</w:t>
      </w:r>
      <w:r>
        <w:rPr>
          <w:sz w:val="24"/>
          <w:szCs w:val="24"/>
        </w:rPr>
        <w:t>.</w:t>
      </w:r>
      <w:r w:rsidRPr="00FE7F6E">
        <w:rPr>
          <w:sz w:val="24"/>
          <w:szCs w:val="24"/>
        </w:rPr>
        <w:t xml:space="preserve">  </w:t>
      </w:r>
    </w:p>
    <w:p w:rsidR="00995CC1" w:rsidRDefault="00995CC1" w:rsidP="00995CC1">
      <w:pPr>
        <w:spacing w:after="0" w:line="240" w:lineRule="auto"/>
        <w:rPr>
          <w:sz w:val="24"/>
          <w:szCs w:val="24"/>
        </w:rPr>
      </w:pPr>
    </w:p>
    <w:p w:rsidR="00995CC1" w:rsidRPr="00FE7F6E" w:rsidRDefault="00995CC1" w:rsidP="00995CC1">
      <w:pPr>
        <w:spacing w:after="0" w:line="240" w:lineRule="auto"/>
        <w:rPr>
          <w:sz w:val="24"/>
          <w:szCs w:val="24"/>
        </w:rPr>
      </w:pPr>
      <w:r w:rsidRPr="00FE7F6E">
        <w:rPr>
          <w:sz w:val="24"/>
          <w:szCs w:val="24"/>
        </w:rPr>
        <w:t xml:space="preserve">Click “Search”.  The </w:t>
      </w:r>
      <w:r>
        <w:rPr>
          <w:sz w:val="24"/>
          <w:szCs w:val="24"/>
        </w:rPr>
        <w:t>“B</w:t>
      </w:r>
      <w:r w:rsidRPr="00FE7F6E">
        <w:rPr>
          <w:sz w:val="24"/>
          <w:szCs w:val="24"/>
        </w:rPr>
        <w:t>ill</w:t>
      </w:r>
      <w:r>
        <w:rPr>
          <w:sz w:val="24"/>
          <w:szCs w:val="24"/>
        </w:rPr>
        <w:t>”</w:t>
      </w:r>
      <w:r w:rsidRPr="00FE7F6E">
        <w:rPr>
          <w:sz w:val="24"/>
          <w:szCs w:val="24"/>
        </w:rPr>
        <w:t xml:space="preserve"> </w:t>
      </w:r>
      <w:r>
        <w:rPr>
          <w:sz w:val="24"/>
          <w:szCs w:val="24"/>
        </w:rPr>
        <w:t>“</w:t>
      </w:r>
      <w:r w:rsidRPr="00FE7F6E">
        <w:rPr>
          <w:sz w:val="24"/>
          <w:szCs w:val="24"/>
        </w:rPr>
        <w:t>grid</w:t>
      </w:r>
      <w:r>
        <w:rPr>
          <w:sz w:val="24"/>
          <w:szCs w:val="24"/>
        </w:rPr>
        <w:t>”</w:t>
      </w:r>
      <w:r w:rsidRPr="00FE7F6E">
        <w:rPr>
          <w:sz w:val="24"/>
          <w:szCs w:val="24"/>
        </w:rPr>
        <w:t xml:space="preserve"> will appear. </w:t>
      </w:r>
    </w:p>
    <w:p w:rsidR="00995CC1" w:rsidRPr="00FE7F6E" w:rsidRDefault="00995CC1" w:rsidP="00995CC1">
      <w:pPr>
        <w:spacing w:after="0" w:line="240" w:lineRule="auto"/>
        <w:rPr>
          <w:sz w:val="24"/>
          <w:szCs w:val="24"/>
        </w:rPr>
      </w:pPr>
      <w:r w:rsidRPr="00FE7F6E">
        <w:rPr>
          <w:sz w:val="24"/>
          <w:szCs w:val="24"/>
        </w:rPr>
        <w:t xml:space="preserve">Click the “Cancel” “Trash </w:t>
      </w:r>
      <w:r>
        <w:rPr>
          <w:sz w:val="24"/>
          <w:szCs w:val="24"/>
        </w:rPr>
        <w:t>C</w:t>
      </w:r>
      <w:r w:rsidRPr="00FE7F6E">
        <w:rPr>
          <w:sz w:val="24"/>
          <w:szCs w:val="24"/>
        </w:rPr>
        <w:t>an” icon for the appropriate bill.</w:t>
      </w:r>
    </w:p>
    <w:p w:rsidR="00995CC1" w:rsidRDefault="00995CC1" w:rsidP="00995CC1">
      <w:pPr>
        <w:spacing w:after="0" w:line="240" w:lineRule="auto"/>
        <w:rPr>
          <w:sz w:val="24"/>
          <w:szCs w:val="24"/>
        </w:rPr>
      </w:pPr>
    </w:p>
    <w:p w:rsidR="00786E55" w:rsidRDefault="00995CC1" w:rsidP="00995CC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“Bill Summary” screen appears. </w:t>
      </w:r>
      <w:r w:rsidR="00786E55">
        <w:rPr>
          <w:sz w:val="24"/>
          <w:szCs w:val="24"/>
        </w:rPr>
        <w:t xml:space="preserve"> </w:t>
      </w:r>
    </w:p>
    <w:p w:rsidR="00786E55" w:rsidRDefault="00786E55" w:rsidP="00995CC1">
      <w:pPr>
        <w:spacing w:after="0" w:line="240" w:lineRule="auto"/>
        <w:rPr>
          <w:sz w:val="24"/>
          <w:szCs w:val="24"/>
        </w:rPr>
      </w:pPr>
    </w:p>
    <w:p w:rsidR="00995CC1" w:rsidRDefault="00995CC1" w:rsidP="00995CC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Select a reason from the “drop down” in the “Reason” field.  E</w:t>
      </w:r>
      <w:r w:rsidRPr="00FE7F6E">
        <w:rPr>
          <w:sz w:val="24"/>
          <w:szCs w:val="24"/>
        </w:rPr>
        <w:t xml:space="preserve">nter a brief summary of why the </w:t>
      </w:r>
      <w:r>
        <w:rPr>
          <w:sz w:val="24"/>
          <w:szCs w:val="24"/>
        </w:rPr>
        <w:t>cancelation is being performed, the date and your initials in the “Remarks” field.</w:t>
      </w:r>
    </w:p>
    <w:p w:rsidR="00786E55" w:rsidRDefault="00786E55" w:rsidP="00995CC1">
      <w:pPr>
        <w:spacing w:after="0" w:line="240" w:lineRule="auto"/>
        <w:rPr>
          <w:sz w:val="24"/>
          <w:szCs w:val="24"/>
        </w:rPr>
      </w:pPr>
    </w:p>
    <w:p w:rsidR="00786E55" w:rsidRDefault="00786E55" w:rsidP="00786E5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Click the “Delete” button  (upper left side of the screen)</w:t>
      </w:r>
    </w:p>
    <w:p w:rsidR="00786E55" w:rsidRDefault="00786E55" w:rsidP="00786E55">
      <w:pPr>
        <w:spacing w:after="0" w:line="240" w:lineRule="auto"/>
        <w:rPr>
          <w:sz w:val="24"/>
          <w:szCs w:val="24"/>
        </w:rPr>
      </w:pPr>
    </w:p>
    <w:p w:rsidR="00786E55" w:rsidRDefault="00786E55" w:rsidP="00786E5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The “Status” (on the right side of screen) shows “Canceled”.</w:t>
      </w:r>
    </w:p>
    <w:p w:rsidR="002C0673" w:rsidRDefault="002C0673" w:rsidP="002C067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“CBS Status” shows as “Hold”. </w:t>
      </w:r>
      <w:r w:rsidR="00786E55">
        <w:rPr>
          <w:sz w:val="24"/>
          <w:szCs w:val="24"/>
        </w:rPr>
        <w:t xml:space="preserve"> (Cancelation has not interfaced </w:t>
      </w:r>
      <w:r w:rsidR="00D96012">
        <w:rPr>
          <w:sz w:val="24"/>
          <w:szCs w:val="24"/>
        </w:rPr>
        <w:t>to CBS)</w:t>
      </w:r>
    </w:p>
    <w:p w:rsidR="002C0673" w:rsidRDefault="002C0673" w:rsidP="002C067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If a “CBS Status” shows other than “HOLD”, click the REFRESH button every 30 seconds. </w:t>
      </w:r>
    </w:p>
    <w:p w:rsidR="00995CC1" w:rsidRPr="00FE7F6E" w:rsidRDefault="00995CC1" w:rsidP="00995CC1">
      <w:pPr>
        <w:spacing w:after="0" w:line="240" w:lineRule="auto"/>
        <w:rPr>
          <w:sz w:val="24"/>
          <w:szCs w:val="24"/>
        </w:rPr>
      </w:pPr>
    </w:p>
    <w:p w:rsidR="00E6054C" w:rsidRPr="00464B89" w:rsidRDefault="00E6054C" w:rsidP="00E6054C">
      <w:pPr>
        <w:spacing w:after="0" w:line="240" w:lineRule="auto"/>
        <w:rPr>
          <w:b/>
          <w:sz w:val="24"/>
          <w:szCs w:val="24"/>
        </w:rPr>
      </w:pPr>
      <w:r w:rsidRPr="00464B89">
        <w:rPr>
          <w:b/>
          <w:sz w:val="24"/>
          <w:szCs w:val="24"/>
        </w:rPr>
        <w:t xml:space="preserve">Slide </w:t>
      </w:r>
      <w:r w:rsidR="00707385">
        <w:rPr>
          <w:b/>
          <w:sz w:val="24"/>
          <w:szCs w:val="24"/>
        </w:rPr>
        <w:t>7</w:t>
      </w:r>
      <w:r w:rsidR="002C0673">
        <w:rPr>
          <w:b/>
          <w:sz w:val="24"/>
          <w:szCs w:val="24"/>
        </w:rPr>
        <w:t xml:space="preserve">: </w:t>
      </w:r>
      <w:r w:rsidRPr="000F23B0">
        <w:rPr>
          <w:b/>
          <w:sz w:val="24"/>
          <w:szCs w:val="24"/>
        </w:rPr>
        <w:t>Conclusion</w:t>
      </w:r>
    </w:p>
    <w:p w:rsidR="00E6054C" w:rsidRDefault="00E6054C" w:rsidP="00E6054C">
      <w:pPr>
        <w:spacing w:after="0" w:line="240" w:lineRule="auto"/>
        <w:rPr>
          <w:sz w:val="24"/>
          <w:szCs w:val="24"/>
        </w:rPr>
      </w:pPr>
    </w:p>
    <w:p w:rsidR="00BB185F" w:rsidRDefault="00707385" w:rsidP="00E6054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</w:t>
      </w:r>
      <w:r w:rsidR="00E6054C">
        <w:rPr>
          <w:sz w:val="24"/>
          <w:szCs w:val="24"/>
        </w:rPr>
        <w:t xml:space="preserve">he purpose of this video was to show you how to </w:t>
      </w:r>
      <w:r w:rsidR="00B30F96">
        <w:rPr>
          <w:sz w:val="24"/>
          <w:szCs w:val="24"/>
        </w:rPr>
        <w:t>“M</w:t>
      </w:r>
      <w:r w:rsidR="00E6054C">
        <w:rPr>
          <w:sz w:val="24"/>
          <w:szCs w:val="24"/>
        </w:rPr>
        <w:t>odify</w:t>
      </w:r>
      <w:r w:rsidR="00B30F96">
        <w:rPr>
          <w:sz w:val="24"/>
          <w:szCs w:val="24"/>
        </w:rPr>
        <w:t>”</w:t>
      </w:r>
      <w:r w:rsidR="001B24CB">
        <w:rPr>
          <w:sz w:val="24"/>
          <w:szCs w:val="24"/>
        </w:rPr>
        <w:t xml:space="preserve"> or </w:t>
      </w:r>
      <w:r w:rsidR="00B30F96">
        <w:rPr>
          <w:sz w:val="24"/>
          <w:szCs w:val="24"/>
        </w:rPr>
        <w:t>“C</w:t>
      </w:r>
      <w:r w:rsidR="001B24CB">
        <w:rPr>
          <w:sz w:val="24"/>
          <w:szCs w:val="24"/>
        </w:rPr>
        <w:t>ancel</w:t>
      </w:r>
      <w:r w:rsidR="00B30F96">
        <w:rPr>
          <w:sz w:val="24"/>
          <w:szCs w:val="24"/>
        </w:rPr>
        <w:t>”</w:t>
      </w:r>
      <w:r w:rsidR="00E6054C">
        <w:rPr>
          <w:sz w:val="24"/>
          <w:szCs w:val="24"/>
        </w:rPr>
        <w:t xml:space="preserve"> a </w:t>
      </w:r>
      <w:r w:rsidR="009D3D90">
        <w:rPr>
          <w:sz w:val="24"/>
          <w:szCs w:val="24"/>
        </w:rPr>
        <w:t xml:space="preserve">paid </w:t>
      </w:r>
      <w:r w:rsidR="00E6054C">
        <w:rPr>
          <w:sz w:val="24"/>
          <w:szCs w:val="24"/>
        </w:rPr>
        <w:t xml:space="preserve">bill and </w:t>
      </w:r>
      <w:r w:rsidR="00D258E0">
        <w:rPr>
          <w:sz w:val="24"/>
          <w:szCs w:val="24"/>
        </w:rPr>
        <w:t>the “CBS Status” shows as “Hold” until the entire payment is transferred from the bill</w:t>
      </w:r>
      <w:r w:rsidR="001B24CB"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  <w:r w:rsidR="00BB185F">
        <w:rPr>
          <w:sz w:val="24"/>
          <w:szCs w:val="24"/>
        </w:rPr>
        <w:t xml:space="preserve">Please remember, when modifying or cancelling a paid bill, the payment must be transferred from the bill in CBS.  </w:t>
      </w:r>
    </w:p>
    <w:p w:rsidR="00BB185F" w:rsidRDefault="00BB185F" w:rsidP="00E6054C">
      <w:pPr>
        <w:spacing w:after="0" w:line="240" w:lineRule="auto"/>
        <w:rPr>
          <w:sz w:val="24"/>
          <w:szCs w:val="24"/>
        </w:rPr>
      </w:pPr>
    </w:p>
    <w:p w:rsidR="002151E9" w:rsidRPr="00E6054C" w:rsidRDefault="00E6054C" w:rsidP="00B30F96">
      <w:pPr>
        <w:spacing w:after="0" w:line="240" w:lineRule="auto"/>
      </w:pPr>
      <w:r w:rsidRPr="00464B89">
        <w:rPr>
          <w:sz w:val="24"/>
          <w:szCs w:val="24"/>
        </w:rPr>
        <w:t xml:space="preserve">Now that you know how to modify and cancel </w:t>
      </w:r>
      <w:r w:rsidR="001B24CB">
        <w:rPr>
          <w:sz w:val="24"/>
          <w:szCs w:val="24"/>
        </w:rPr>
        <w:t xml:space="preserve">paid </w:t>
      </w:r>
      <w:r w:rsidRPr="00464B89">
        <w:rPr>
          <w:sz w:val="24"/>
          <w:szCs w:val="24"/>
        </w:rPr>
        <w:t xml:space="preserve">bills, I’ll show you how to </w:t>
      </w:r>
      <w:r w:rsidR="008D2CA7">
        <w:rPr>
          <w:sz w:val="24"/>
          <w:szCs w:val="24"/>
        </w:rPr>
        <w:t>delete an Authorization in LRAM.</w:t>
      </w:r>
      <w:r w:rsidRPr="00464B89">
        <w:rPr>
          <w:sz w:val="24"/>
          <w:szCs w:val="24"/>
        </w:rPr>
        <w:t xml:space="preserve"> </w:t>
      </w:r>
      <w:r w:rsidR="00BB185F">
        <w:rPr>
          <w:sz w:val="24"/>
          <w:szCs w:val="24"/>
        </w:rPr>
        <w:t xml:space="preserve">  </w:t>
      </w:r>
    </w:p>
    <w:sectPr w:rsidR="002151E9" w:rsidRPr="00E605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54C"/>
    <w:rsid w:val="000806E1"/>
    <w:rsid w:val="000A45E0"/>
    <w:rsid w:val="000D1F9F"/>
    <w:rsid w:val="000F23B0"/>
    <w:rsid w:val="00190D3F"/>
    <w:rsid w:val="001A3C20"/>
    <w:rsid w:val="001B24CB"/>
    <w:rsid w:val="002151E9"/>
    <w:rsid w:val="002715A4"/>
    <w:rsid w:val="002A4F2F"/>
    <w:rsid w:val="002C0673"/>
    <w:rsid w:val="002F2A3D"/>
    <w:rsid w:val="00304DC9"/>
    <w:rsid w:val="00335B97"/>
    <w:rsid w:val="0034556F"/>
    <w:rsid w:val="003762D4"/>
    <w:rsid w:val="00393375"/>
    <w:rsid w:val="004B5AB1"/>
    <w:rsid w:val="004E3FD5"/>
    <w:rsid w:val="004E4649"/>
    <w:rsid w:val="00577EF6"/>
    <w:rsid w:val="005B2AED"/>
    <w:rsid w:val="00694724"/>
    <w:rsid w:val="006C3B15"/>
    <w:rsid w:val="006E2329"/>
    <w:rsid w:val="00707385"/>
    <w:rsid w:val="00786E55"/>
    <w:rsid w:val="00866ABB"/>
    <w:rsid w:val="008D2CA7"/>
    <w:rsid w:val="009241A8"/>
    <w:rsid w:val="00995CC1"/>
    <w:rsid w:val="009D3D90"/>
    <w:rsid w:val="00A60B84"/>
    <w:rsid w:val="00A63851"/>
    <w:rsid w:val="00AA77E0"/>
    <w:rsid w:val="00B30F96"/>
    <w:rsid w:val="00BB185F"/>
    <w:rsid w:val="00BC5D36"/>
    <w:rsid w:val="00CA1A1E"/>
    <w:rsid w:val="00D258E0"/>
    <w:rsid w:val="00D94F4C"/>
    <w:rsid w:val="00D96012"/>
    <w:rsid w:val="00DA7494"/>
    <w:rsid w:val="00E42144"/>
    <w:rsid w:val="00E5207B"/>
    <w:rsid w:val="00E602AB"/>
    <w:rsid w:val="00E6054C"/>
    <w:rsid w:val="00F51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022479-D01C-47C7-9CA5-1D67ED079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05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5A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AB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95C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eb.bass.blm.doi.net:8601/bass2/login.do?dispatch=preparePa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896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Interior</Company>
  <LinksUpToDate>false</LinksUpToDate>
  <CharactersWithSpaces>5996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Pherigo, Virginia E</dc:creator>
  <cp:keywords/>
  <dc:description/>
  <cp:lastModifiedBy>Kinslow, Kerry D</cp:lastModifiedBy>
  <cp:revision>2</cp:revision>
  <cp:lastPrinted>2018-08-23T17:32:00Z</cp:lastPrinted>
  <dcterms:created xsi:type="dcterms:W3CDTF">2019-09-03T16:06:00Z</dcterms:created>
  <dcterms:modified xsi:type="dcterms:W3CDTF">2019-09-03T16:06:00Z</dcterms:modified>
</cp:coreProperties>
</file>