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D4CF7" w:rsidRDefault="006A2812">
      <w:pPr>
        <w:jc w:val="center"/>
        <w:rPr>
          <w:rFonts w:ascii="Times New Roman" w:eastAsia="Times New Roman" w:hAnsi="Times New Roman" w:cs="Times New Roman"/>
          <w:b/>
          <w:sz w:val="24"/>
          <w:szCs w:val="24"/>
          <w:u w:val="single"/>
        </w:rPr>
      </w:pPr>
      <w:bookmarkStart w:id="0" w:name="_gjdgxs" w:colFirst="0" w:colLast="0"/>
      <w:bookmarkStart w:id="1" w:name="_GoBack"/>
      <w:bookmarkEnd w:id="0"/>
      <w:bookmarkEnd w:id="1"/>
      <w:r>
        <w:rPr>
          <w:rFonts w:ascii="Times New Roman" w:eastAsia="Times New Roman" w:hAnsi="Times New Roman" w:cs="Times New Roman"/>
          <w:b/>
          <w:sz w:val="24"/>
          <w:szCs w:val="24"/>
          <w:u w:val="single"/>
        </w:rPr>
        <w:t>Lesson 1: Receive &amp; Adjudicate a Bond Script</w:t>
      </w:r>
    </w:p>
    <w:p w14:paraId="00000002" w14:textId="77777777" w:rsidR="006D4CF7" w:rsidRDefault="006A281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Slide 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Lesson 1: Receive &amp; Adjudicate a Bond</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Hello</w:t>
      </w:r>
      <w:proofErr w:type="gramEnd"/>
      <w:r>
        <w:rPr>
          <w:rFonts w:ascii="Times New Roman" w:eastAsia="Times New Roman" w:hAnsi="Times New Roman" w:cs="Times New Roman"/>
          <w:sz w:val="24"/>
          <w:szCs w:val="24"/>
        </w:rPr>
        <w:t xml:space="preserve"> my name is Lacy Trapp and I am the Branch Chief, for Mineral Resources, Solids, at the Nevada State Office.  Bond Adjudication is such an important topic and I am very excited that we finally have this class to help people with bond adjudication.  </w:t>
      </w:r>
      <w:r>
        <w:rPr>
          <w:rFonts w:ascii="Times New Roman" w:eastAsia="Times New Roman" w:hAnsi="Times New Roman" w:cs="Times New Roman"/>
          <w:sz w:val="24"/>
          <w:szCs w:val="24"/>
        </w:rPr>
        <w:t xml:space="preserve">Now that you know who I am, </w:t>
      </w:r>
      <w:proofErr w:type="gramStart"/>
      <w:r>
        <w:rPr>
          <w:rFonts w:ascii="Times New Roman" w:eastAsia="Times New Roman" w:hAnsi="Times New Roman" w:cs="Times New Roman"/>
          <w:sz w:val="24"/>
          <w:szCs w:val="24"/>
        </w:rPr>
        <w:t>let’s</w:t>
      </w:r>
      <w:proofErr w:type="gramEnd"/>
      <w:r>
        <w:rPr>
          <w:rFonts w:ascii="Times New Roman" w:eastAsia="Times New Roman" w:hAnsi="Times New Roman" w:cs="Times New Roman"/>
          <w:sz w:val="24"/>
          <w:szCs w:val="24"/>
        </w:rPr>
        <w:t xml:space="preserve"> take a look at our lesson objectives.</w:t>
      </w:r>
    </w:p>
    <w:p w14:paraId="00000003" w14:textId="77777777" w:rsidR="006D4CF7" w:rsidRDefault="006A2812">
      <w:pPr>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Slide 2</w:t>
      </w:r>
      <w:r>
        <w:rPr>
          <w:rFonts w:ascii="Times New Roman" w:eastAsia="Times New Roman" w:hAnsi="Times New Roman" w:cs="Times New Roman"/>
          <w:sz w:val="24"/>
          <w:szCs w:val="24"/>
        </w:rPr>
        <w:t>: By the end of this lesson, each bond adjudicator should be able to: 1) given a bond form and serial register page, create a bond abstract in LR2000 in accordance with the LR20</w:t>
      </w:r>
      <w:r>
        <w:rPr>
          <w:rFonts w:ascii="Times New Roman" w:eastAsia="Times New Roman" w:hAnsi="Times New Roman" w:cs="Times New Roman"/>
          <w:sz w:val="24"/>
          <w:szCs w:val="24"/>
        </w:rPr>
        <w:t>00 Bond and Surety Transaction Processing User Guide, and 2) given a bond form, serial register page, circular 570 (if applicable), and financial instrument (if applicable), adjudicate the bond form to determine if it is acceptable or not in accordance wit</w:t>
      </w:r>
      <w:r>
        <w:rPr>
          <w:rFonts w:ascii="Times New Roman" w:eastAsia="Times New Roman" w:hAnsi="Times New Roman" w:cs="Times New Roman"/>
          <w:sz w:val="24"/>
          <w:szCs w:val="24"/>
        </w:rPr>
        <w:t>h the bond processing handbook.</w:t>
      </w:r>
      <w:proofErr w:type="gramEnd"/>
      <w:r>
        <w:rPr>
          <w:rFonts w:ascii="Times New Roman" w:eastAsia="Times New Roman" w:hAnsi="Times New Roman" w:cs="Times New Roman"/>
          <w:sz w:val="24"/>
          <w:szCs w:val="24"/>
        </w:rPr>
        <w:t xml:space="preserve">  These two objectives provide the focus and foundation for the rest of the lessons, and are crucial to accurately adjudicating BLM bonds.  Now that you know what our objectives are, </w:t>
      </w:r>
      <w:proofErr w:type="gramStart"/>
      <w:r>
        <w:rPr>
          <w:rFonts w:ascii="Times New Roman" w:eastAsia="Times New Roman" w:hAnsi="Times New Roman" w:cs="Times New Roman"/>
          <w:sz w:val="24"/>
          <w:szCs w:val="24"/>
        </w:rPr>
        <w:t>let’s</w:t>
      </w:r>
      <w:proofErr w:type="gramEnd"/>
      <w:r>
        <w:rPr>
          <w:rFonts w:ascii="Times New Roman" w:eastAsia="Times New Roman" w:hAnsi="Times New Roman" w:cs="Times New Roman"/>
          <w:sz w:val="24"/>
          <w:szCs w:val="24"/>
        </w:rPr>
        <w:t xml:space="preserve"> look at the topics for this lesson. </w:t>
      </w:r>
      <w:r>
        <w:rPr>
          <w:rFonts w:ascii="Times New Roman" w:eastAsia="Times New Roman" w:hAnsi="Times New Roman" w:cs="Times New Roman"/>
          <w:sz w:val="24"/>
          <w:szCs w:val="24"/>
        </w:rPr>
        <w:t xml:space="preserve"> </w:t>
      </w:r>
    </w:p>
    <w:p w14:paraId="00000004" w14:textId="77777777" w:rsidR="006D4CF7" w:rsidRDefault="006A281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Slide 3</w:t>
      </w:r>
      <w:r>
        <w:rPr>
          <w:rFonts w:ascii="Times New Roman" w:eastAsia="Times New Roman" w:hAnsi="Times New Roman" w:cs="Times New Roman"/>
          <w:sz w:val="24"/>
          <w:szCs w:val="24"/>
        </w:rPr>
        <w:t xml:space="preserve">: In order to achieve these objectives, we will cover </w:t>
      </w:r>
      <w:proofErr w:type="gramStart"/>
      <w:r>
        <w:rPr>
          <w:rFonts w:ascii="Times New Roman" w:eastAsia="Times New Roman" w:hAnsi="Times New Roman" w:cs="Times New Roman"/>
          <w:sz w:val="24"/>
          <w:szCs w:val="24"/>
        </w:rPr>
        <w:t>3</w:t>
      </w:r>
      <w:proofErr w:type="gramEnd"/>
      <w:r>
        <w:rPr>
          <w:rFonts w:ascii="Times New Roman" w:eastAsia="Times New Roman" w:hAnsi="Times New Roman" w:cs="Times New Roman"/>
          <w:sz w:val="24"/>
          <w:szCs w:val="24"/>
        </w:rPr>
        <w:t xml:space="preserve"> topics in Lesson 1.  In Topic 1, we will cover general bond information.  In Topic 2, we will learn to adjudicate a surety bond, and Topic 3, we will learn to adjudicate a personal bond.  Now</w:t>
      </w:r>
      <w:r>
        <w:rPr>
          <w:rFonts w:ascii="Times New Roman" w:eastAsia="Times New Roman" w:hAnsi="Times New Roman" w:cs="Times New Roman"/>
          <w:sz w:val="24"/>
          <w:szCs w:val="24"/>
        </w:rPr>
        <w:t xml:space="preserve"> that you know what topics </w:t>
      </w:r>
      <w:proofErr w:type="gramStart"/>
      <w:r>
        <w:rPr>
          <w:rFonts w:ascii="Times New Roman" w:eastAsia="Times New Roman" w:hAnsi="Times New Roman" w:cs="Times New Roman"/>
          <w:sz w:val="24"/>
          <w:szCs w:val="24"/>
        </w:rPr>
        <w:t>we’ll</w:t>
      </w:r>
      <w:proofErr w:type="gramEnd"/>
      <w:r>
        <w:rPr>
          <w:rFonts w:ascii="Times New Roman" w:eastAsia="Times New Roman" w:hAnsi="Times New Roman" w:cs="Times New Roman"/>
          <w:sz w:val="24"/>
          <w:szCs w:val="24"/>
        </w:rPr>
        <w:t xml:space="preserve"> be covering, let’s go over General Bond Information.</w:t>
      </w:r>
    </w:p>
    <w:p w14:paraId="00000005" w14:textId="77777777" w:rsidR="006D4CF7" w:rsidRDefault="006A281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Slide 4</w:t>
      </w:r>
      <w:r>
        <w:rPr>
          <w:rFonts w:ascii="Times New Roman" w:eastAsia="Times New Roman" w:hAnsi="Times New Roman" w:cs="Times New Roman"/>
          <w:sz w:val="24"/>
          <w:szCs w:val="24"/>
        </w:rPr>
        <w:t xml:space="preserve">: Topic 1 is General Bond Information.  </w:t>
      </w:r>
      <w:proofErr w:type="gramStart"/>
      <w:r>
        <w:rPr>
          <w:rFonts w:ascii="Times New Roman" w:eastAsia="Times New Roman" w:hAnsi="Times New Roman" w:cs="Times New Roman"/>
          <w:sz w:val="24"/>
          <w:szCs w:val="24"/>
        </w:rPr>
        <w:t>Let’s</w:t>
      </w:r>
      <w:proofErr w:type="gramEnd"/>
      <w:r>
        <w:rPr>
          <w:rFonts w:ascii="Times New Roman" w:eastAsia="Times New Roman" w:hAnsi="Times New Roman" w:cs="Times New Roman"/>
          <w:sz w:val="24"/>
          <w:szCs w:val="24"/>
        </w:rPr>
        <w:t xml:space="preserve"> talk about the who, what, when, where and why of a bond.</w:t>
      </w:r>
    </w:p>
    <w:p w14:paraId="00000006" w14:textId="77777777" w:rsidR="006D4CF7" w:rsidRDefault="006A281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Slide 5</w:t>
      </w:r>
      <w:r>
        <w:rPr>
          <w:rFonts w:ascii="Times New Roman" w:eastAsia="Times New Roman" w:hAnsi="Times New Roman" w:cs="Times New Roman"/>
          <w:sz w:val="24"/>
          <w:szCs w:val="24"/>
        </w:rPr>
        <w:t xml:space="preserve">: By the end of this topic, </w:t>
      </w:r>
      <w:proofErr w:type="gramStart"/>
      <w:r>
        <w:rPr>
          <w:rFonts w:ascii="Times New Roman" w:eastAsia="Times New Roman" w:hAnsi="Times New Roman" w:cs="Times New Roman"/>
          <w:sz w:val="24"/>
          <w:szCs w:val="24"/>
        </w:rPr>
        <w:t>we’ll</w:t>
      </w:r>
      <w:proofErr w:type="gramEnd"/>
      <w:r>
        <w:rPr>
          <w:rFonts w:ascii="Times New Roman" w:eastAsia="Times New Roman" w:hAnsi="Times New Roman" w:cs="Times New Roman"/>
          <w:sz w:val="24"/>
          <w:szCs w:val="24"/>
        </w:rPr>
        <w:t xml:space="preserve"> help you understand</w:t>
      </w:r>
      <w:r>
        <w:rPr>
          <w:rFonts w:ascii="Times New Roman" w:eastAsia="Times New Roman" w:hAnsi="Times New Roman" w:cs="Times New Roman"/>
          <w:sz w:val="24"/>
          <w:szCs w:val="24"/>
        </w:rPr>
        <w:t xml:space="preserve">: what the purpose of a bond is?  </w:t>
      </w:r>
      <w:proofErr w:type="gramStart"/>
      <w:r>
        <w:rPr>
          <w:rFonts w:ascii="Times New Roman" w:eastAsia="Times New Roman" w:hAnsi="Times New Roman" w:cs="Times New Roman"/>
          <w:sz w:val="24"/>
          <w:szCs w:val="24"/>
        </w:rPr>
        <w:t>Why  a</w:t>
      </w:r>
      <w:proofErr w:type="gramEnd"/>
      <w:r>
        <w:rPr>
          <w:rFonts w:ascii="Times New Roman" w:eastAsia="Times New Roman" w:hAnsi="Times New Roman" w:cs="Times New Roman"/>
          <w:sz w:val="24"/>
          <w:szCs w:val="24"/>
        </w:rPr>
        <w:t xml:space="preserve"> bond is important? Who furnishes the bond? When a bond is required? </w:t>
      </w: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Where a bond is kept?</w:t>
      </w:r>
    </w:p>
    <w:p w14:paraId="00000007" w14:textId="77777777" w:rsidR="006D4CF7" w:rsidRDefault="006A281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Slide 6</w:t>
      </w:r>
      <w:r>
        <w:rPr>
          <w:rFonts w:ascii="Times New Roman" w:eastAsia="Times New Roman" w:hAnsi="Times New Roman" w:cs="Times New Roman"/>
          <w:sz w:val="24"/>
          <w:szCs w:val="24"/>
        </w:rPr>
        <w:t xml:space="preserve">: We will also cover: what are the responsibilities of a bond adjudicator </w:t>
      </w:r>
      <w:proofErr w:type="gramStart"/>
      <w:r>
        <w:rPr>
          <w:rFonts w:ascii="Times New Roman" w:eastAsia="Times New Roman" w:hAnsi="Times New Roman" w:cs="Times New Roman"/>
          <w:sz w:val="24"/>
          <w:szCs w:val="24"/>
        </w:rPr>
        <w:t>are?</w:t>
      </w:r>
      <w:proofErr w:type="gramEnd"/>
      <w:r>
        <w:rPr>
          <w:rFonts w:ascii="Times New Roman" w:eastAsia="Times New Roman" w:hAnsi="Times New Roman" w:cs="Times New Roman"/>
          <w:sz w:val="24"/>
          <w:szCs w:val="24"/>
        </w:rPr>
        <w:t xml:space="preserve"> What laws, manuals, and policies ex</w:t>
      </w:r>
      <w:r>
        <w:rPr>
          <w:rFonts w:ascii="Times New Roman" w:eastAsia="Times New Roman" w:hAnsi="Times New Roman" w:cs="Times New Roman"/>
          <w:sz w:val="24"/>
          <w:szCs w:val="24"/>
        </w:rPr>
        <w:t xml:space="preserve">ist for each program area? </w:t>
      </w:r>
      <w:proofErr w:type="gramStart"/>
      <w:r>
        <w:rPr>
          <w:rFonts w:ascii="Times New Roman" w:eastAsia="Times New Roman" w:hAnsi="Times New Roman" w:cs="Times New Roman"/>
          <w:sz w:val="24"/>
          <w:szCs w:val="24"/>
        </w:rPr>
        <w:t>What are the different types of bond coverage and the different types of bonds are?</w:t>
      </w:r>
      <w:proofErr w:type="gramEnd"/>
    </w:p>
    <w:p w14:paraId="00000008" w14:textId="77777777" w:rsidR="006D4CF7" w:rsidRDefault="006A281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Slide 7</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Let’s</w:t>
      </w:r>
      <w:proofErr w:type="gramEnd"/>
      <w:r>
        <w:rPr>
          <w:rFonts w:ascii="Times New Roman" w:eastAsia="Times New Roman" w:hAnsi="Times New Roman" w:cs="Times New Roman"/>
          <w:sz w:val="24"/>
          <w:szCs w:val="24"/>
        </w:rPr>
        <w:t xml:space="preserve"> start with the purpose of a bond.  A bond is a written contract secured by a monetary pledge or a surety company’s promise to guar</w:t>
      </w:r>
      <w:r>
        <w:rPr>
          <w:rFonts w:ascii="Times New Roman" w:eastAsia="Times New Roman" w:hAnsi="Times New Roman" w:cs="Times New Roman"/>
          <w:sz w:val="24"/>
          <w:szCs w:val="24"/>
        </w:rPr>
        <w:t xml:space="preserve">antee performance of a specified obligation or duty, and is collected if a principal fails to perform.  In the event that an operator cannot or will not perform the required reclamation, the financial assurance will be there to guarantee that the lands </w:t>
      </w:r>
      <w:proofErr w:type="gramStart"/>
      <w:r>
        <w:rPr>
          <w:rFonts w:ascii="Times New Roman" w:eastAsia="Times New Roman" w:hAnsi="Times New Roman" w:cs="Times New Roman"/>
          <w:sz w:val="24"/>
          <w:szCs w:val="24"/>
        </w:rPr>
        <w:t>wil</w:t>
      </w:r>
      <w:r>
        <w:rPr>
          <w:rFonts w:ascii="Times New Roman" w:eastAsia="Times New Roman" w:hAnsi="Times New Roman" w:cs="Times New Roman"/>
          <w:sz w:val="24"/>
          <w:szCs w:val="24"/>
        </w:rPr>
        <w:t>l be reclaimed</w:t>
      </w:r>
      <w:proofErr w:type="gramEnd"/>
      <w:r>
        <w:rPr>
          <w:rFonts w:ascii="Times New Roman" w:eastAsia="Times New Roman" w:hAnsi="Times New Roman" w:cs="Times New Roman"/>
          <w:sz w:val="24"/>
          <w:szCs w:val="24"/>
        </w:rPr>
        <w:t xml:space="preserve">.  </w:t>
      </w:r>
    </w:p>
    <w:p w14:paraId="00000009" w14:textId="77777777" w:rsidR="006D4CF7" w:rsidRDefault="006A281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Slide 8</w:t>
      </w:r>
      <w:r>
        <w:rPr>
          <w:rFonts w:ascii="Times New Roman" w:eastAsia="Times New Roman" w:hAnsi="Times New Roman" w:cs="Times New Roman"/>
          <w:sz w:val="24"/>
          <w:szCs w:val="24"/>
        </w:rPr>
        <w:t xml:space="preserve">: You may </w:t>
      </w:r>
      <w:proofErr w:type="gramStart"/>
      <w:r>
        <w:rPr>
          <w:rFonts w:ascii="Times New Roman" w:eastAsia="Times New Roman" w:hAnsi="Times New Roman" w:cs="Times New Roman"/>
          <w:sz w:val="24"/>
          <w:szCs w:val="24"/>
        </w:rPr>
        <w:t>ask,</w:t>
      </w:r>
      <w:proofErr w:type="gramEnd"/>
      <w:r>
        <w:rPr>
          <w:rFonts w:ascii="Times New Roman" w:eastAsia="Times New Roman" w:hAnsi="Times New Roman" w:cs="Times New Roman"/>
          <w:sz w:val="24"/>
          <w:szCs w:val="24"/>
        </w:rPr>
        <w:t xml:space="preserve"> why is a bond important?  Bonds protect the government, and </w:t>
      </w:r>
      <w:r>
        <w:rPr>
          <w:rFonts w:ascii="Times New Roman" w:eastAsia="Times New Roman" w:hAnsi="Times New Roman" w:cs="Times New Roman"/>
          <w:b/>
          <w:i/>
          <w:sz w:val="24"/>
          <w:szCs w:val="24"/>
        </w:rPr>
        <w:t>taxpayers</w:t>
      </w:r>
      <w:r>
        <w:rPr>
          <w:rFonts w:ascii="Times New Roman" w:eastAsia="Times New Roman" w:hAnsi="Times New Roman" w:cs="Times New Roman"/>
          <w:sz w:val="24"/>
          <w:szCs w:val="24"/>
        </w:rPr>
        <w:t>, against financial damages or loss arising from defaulted or terminated contacts, leases, permits, special-use authorizations, and licenses.  Bond</w:t>
      </w:r>
      <w:r>
        <w:rPr>
          <w:rFonts w:ascii="Times New Roman" w:eastAsia="Times New Roman" w:hAnsi="Times New Roman" w:cs="Times New Roman"/>
          <w:sz w:val="24"/>
          <w:szCs w:val="24"/>
        </w:rPr>
        <w:t xml:space="preserve"> determinations are different in each program.  In the 3809 or hard rock mining program, the bond amount is determined by the actual amount it would cost to reclaim the land.  This amount will vary depending on the reclamation plan.  The </w:t>
      </w:r>
      <w:r>
        <w:rPr>
          <w:rFonts w:ascii="Times New Roman" w:eastAsia="Times New Roman" w:hAnsi="Times New Roman" w:cs="Times New Roman"/>
          <w:sz w:val="24"/>
          <w:szCs w:val="24"/>
        </w:rPr>
        <w:lastRenderedPageBreak/>
        <w:t>3600 or mineral ma</w:t>
      </w:r>
      <w:r>
        <w:rPr>
          <w:rFonts w:ascii="Times New Roman" w:eastAsia="Times New Roman" w:hAnsi="Times New Roman" w:cs="Times New Roman"/>
          <w:sz w:val="24"/>
          <w:szCs w:val="24"/>
        </w:rPr>
        <w:t xml:space="preserve">terial program and the 2800 or ROW bonds are the same as 3809.  </w:t>
      </w:r>
      <w:proofErr w:type="gramStart"/>
      <w:r>
        <w:rPr>
          <w:rFonts w:ascii="Times New Roman" w:eastAsia="Times New Roman" w:hAnsi="Times New Roman" w:cs="Times New Roman"/>
          <w:sz w:val="24"/>
          <w:szCs w:val="24"/>
        </w:rPr>
        <w:t>Oil and Gas</w:t>
      </w:r>
      <w:proofErr w:type="gramEnd"/>
      <w:r>
        <w:rPr>
          <w:rFonts w:ascii="Times New Roman" w:eastAsia="Times New Roman" w:hAnsi="Times New Roman" w:cs="Times New Roman"/>
          <w:sz w:val="24"/>
          <w:szCs w:val="24"/>
        </w:rPr>
        <w:t xml:space="preserve"> and geothermal regulations however, cite minimum bond amounts for bonds.  Although, the regulations do allow </w:t>
      </w:r>
      <w:proofErr w:type="gramStart"/>
      <w:r>
        <w:rPr>
          <w:rFonts w:ascii="Times New Roman" w:eastAsia="Times New Roman" w:hAnsi="Times New Roman" w:cs="Times New Roman"/>
          <w:sz w:val="24"/>
          <w:szCs w:val="24"/>
        </w:rPr>
        <w:t>for the</w:t>
      </w:r>
      <w:proofErr w:type="gramEnd"/>
      <w:r>
        <w:rPr>
          <w:rFonts w:ascii="Times New Roman" w:eastAsia="Times New Roman" w:hAnsi="Times New Roman" w:cs="Times New Roman"/>
          <w:sz w:val="24"/>
          <w:szCs w:val="24"/>
        </w:rPr>
        <w:t xml:space="preserve"> authorized officer to determine a higher bond amount.</w:t>
      </w:r>
    </w:p>
    <w:p w14:paraId="0000000A" w14:textId="77777777" w:rsidR="006D4CF7" w:rsidRDefault="006A281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Slide 9</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Who furnishes the bond?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This varies in each program.  Ultimately, the bond needs to cover all operations conducted by the operator.  In most </w:t>
      </w:r>
      <w:proofErr w:type="gramStart"/>
      <w:r>
        <w:rPr>
          <w:rFonts w:ascii="Times New Roman" w:eastAsia="Times New Roman" w:hAnsi="Times New Roman" w:cs="Times New Roman"/>
          <w:sz w:val="24"/>
          <w:szCs w:val="24"/>
        </w:rPr>
        <w:t>cases</w:t>
      </w:r>
      <w:proofErr w:type="gramEnd"/>
      <w:r>
        <w:rPr>
          <w:rFonts w:ascii="Times New Roman" w:eastAsia="Times New Roman" w:hAnsi="Times New Roman" w:cs="Times New Roman"/>
          <w:sz w:val="24"/>
          <w:szCs w:val="24"/>
        </w:rPr>
        <w:t xml:space="preserve"> you will see an operator submit the bond.  When we get to lesson </w:t>
      </w:r>
      <w:proofErr w:type="gramStart"/>
      <w:r>
        <w:rPr>
          <w:rFonts w:ascii="Times New Roman" w:eastAsia="Times New Roman" w:hAnsi="Times New Roman" w:cs="Times New Roman"/>
          <w:sz w:val="24"/>
          <w:szCs w:val="24"/>
        </w:rPr>
        <w:t>3</w:t>
      </w:r>
      <w:proofErr w:type="gramEnd"/>
      <w:r>
        <w:rPr>
          <w:rFonts w:ascii="Times New Roman" w:eastAsia="Times New Roman" w:hAnsi="Times New Roman" w:cs="Times New Roman"/>
          <w:sz w:val="24"/>
          <w:szCs w:val="24"/>
        </w:rPr>
        <w:t xml:space="preserve"> we will go into more detail about what to</w:t>
      </w:r>
      <w:r>
        <w:rPr>
          <w:rFonts w:ascii="Times New Roman" w:eastAsia="Times New Roman" w:hAnsi="Times New Roman" w:cs="Times New Roman"/>
          <w:sz w:val="24"/>
          <w:szCs w:val="24"/>
        </w:rPr>
        <w:t xml:space="preserve"> do when this is not the case.  Sometimes you will have a parent company submit the bond for one of its subsidiaries or you will see a partnership where </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person is the operator and the other is the bond holder.</w:t>
      </w:r>
    </w:p>
    <w:p w14:paraId="0000000B" w14:textId="77777777" w:rsidR="006D4CF7" w:rsidRDefault="006A281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Slide 10</w:t>
      </w:r>
      <w:r>
        <w:rPr>
          <w:rFonts w:ascii="Times New Roman" w:eastAsia="Times New Roman" w:hAnsi="Times New Roman" w:cs="Times New Roman"/>
          <w:sz w:val="24"/>
          <w:szCs w:val="24"/>
        </w:rPr>
        <w:t xml:space="preserve">: How </w:t>
      </w:r>
      <w:proofErr w:type="gramStart"/>
      <w:r>
        <w:rPr>
          <w:rFonts w:ascii="Times New Roman" w:eastAsia="Times New Roman" w:hAnsi="Times New Roman" w:cs="Times New Roman"/>
          <w:sz w:val="24"/>
          <w:szCs w:val="24"/>
        </w:rPr>
        <w:t>is a bond received</w:t>
      </w:r>
      <w:proofErr w:type="gramEnd"/>
      <w:r>
        <w:rPr>
          <w:rFonts w:ascii="Times New Roman" w:eastAsia="Times New Roman" w:hAnsi="Times New Roman" w:cs="Times New Roman"/>
          <w:sz w:val="24"/>
          <w:szCs w:val="24"/>
        </w:rPr>
        <w:t>?  A hard co</w:t>
      </w:r>
      <w:r>
        <w:rPr>
          <w:rFonts w:ascii="Times New Roman" w:eastAsia="Times New Roman" w:hAnsi="Times New Roman" w:cs="Times New Roman"/>
          <w:sz w:val="24"/>
          <w:szCs w:val="24"/>
        </w:rPr>
        <w:t xml:space="preserve">py must be delivered to the office of jurisdiction, and </w:t>
      </w:r>
      <w:proofErr w:type="gramStart"/>
      <w:r>
        <w:rPr>
          <w:rFonts w:ascii="Times New Roman" w:eastAsia="Times New Roman" w:hAnsi="Times New Roman" w:cs="Times New Roman"/>
          <w:sz w:val="24"/>
          <w:szCs w:val="24"/>
        </w:rPr>
        <w:t>we’ll</w:t>
      </w:r>
      <w:proofErr w:type="gramEnd"/>
      <w:r>
        <w:rPr>
          <w:rFonts w:ascii="Times New Roman" w:eastAsia="Times New Roman" w:hAnsi="Times New Roman" w:cs="Times New Roman"/>
          <w:sz w:val="24"/>
          <w:szCs w:val="24"/>
        </w:rPr>
        <w:t xml:space="preserve"> look at a chart with the office of jurisdiction in a few moments.  Only original bond forms with original signatures </w:t>
      </w:r>
      <w:proofErr w:type="gramStart"/>
      <w:r>
        <w:rPr>
          <w:rFonts w:ascii="Times New Roman" w:eastAsia="Times New Roman" w:hAnsi="Times New Roman" w:cs="Times New Roman"/>
          <w:sz w:val="24"/>
          <w:szCs w:val="24"/>
        </w:rPr>
        <w:t>may be submitted</w:t>
      </w:r>
      <w:proofErr w:type="gramEnd"/>
      <w:r>
        <w:rPr>
          <w:rFonts w:ascii="Times New Roman" w:eastAsia="Times New Roman" w:hAnsi="Times New Roman" w:cs="Times New Roman"/>
          <w:sz w:val="24"/>
          <w:szCs w:val="24"/>
        </w:rPr>
        <w:t xml:space="preserve"> to the BLM.  Every program has specific bond forms that are </w:t>
      </w:r>
      <w:r>
        <w:rPr>
          <w:rFonts w:ascii="Times New Roman" w:eastAsia="Times New Roman" w:hAnsi="Times New Roman" w:cs="Times New Roman"/>
          <w:sz w:val="24"/>
          <w:szCs w:val="24"/>
        </w:rPr>
        <w:t xml:space="preserve">required.  </w:t>
      </w:r>
    </w:p>
    <w:p w14:paraId="0000000C" w14:textId="77777777" w:rsidR="006D4CF7" w:rsidRDefault="006A281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Slide 11:</w:t>
      </w:r>
      <w:r>
        <w:rPr>
          <w:rFonts w:ascii="Times New Roman" w:eastAsia="Times New Roman" w:hAnsi="Times New Roman" w:cs="Times New Roman"/>
          <w:sz w:val="24"/>
          <w:szCs w:val="24"/>
        </w:rPr>
        <w:t xml:space="preserve"> When are bonds required?  Bonds must be in place prior to initiating disturbance,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and </w:t>
      </w:r>
      <w:proofErr w:type="gramStart"/>
      <w:r>
        <w:rPr>
          <w:rFonts w:ascii="Times New Roman" w:eastAsia="Times New Roman" w:hAnsi="Times New Roman" w:cs="Times New Roman"/>
          <w:sz w:val="24"/>
          <w:szCs w:val="24"/>
        </w:rPr>
        <w:t>must be continued</w:t>
      </w:r>
      <w:proofErr w:type="gramEnd"/>
      <w:r>
        <w:rPr>
          <w:rFonts w:ascii="Times New Roman" w:eastAsia="Times New Roman" w:hAnsi="Times New Roman" w:cs="Times New Roman"/>
          <w:sz w:val="24"/>
          <w:szCs w:val="24"/>
        </w:rPr>
        <w:t xml:space="preserve"> in full force and effect until all the terms and conditions of the operations have been met.  The bond must cover the estimated co</w:t>
      </w:r>
      <w:r>
        <w:rPr>
          <w:rFonts w:ascii="Times New Roman" w:eastAsia="Times New Roman" w:hAnsi="Times New Roman" w:cs="Times New Roman"/>
          <w:sz w:val="24"/>
          <w:szCs w:val="24"/>
        </w:rPr>
        <w:t xml:space="preserve">st as if BLM were to contract with a third party to reclaim operations according to the reclamation plan.  </w:t>
      </w:r>
    </w:p>
    <w:p w14:paraId="0000000D" w14:textId="77777777" w:rsidR="006D4CF7" w:rsidRDefault="006A281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Slide 12</w:t>
      </w:r>
      <w:r>
        <w:rPr>
          <w:rFonts w:ascii="Times New Roman" w:eastAsia="Times New Roman" w:hAnsi="Times New Roman" w:cs="Times New Roman"/>
          <w:sz w:val="24"/>
          <w:szCs w:val="24"/>
        </w:rPr>
        <w:t xml:space="preserve">: This chart shows where bonds </w:t>
      </w:r>
      <w:proofErr w:type="gramStart"/>
      <w:r>
        <w:rPr>
          <w:rFonts w:ascii="Times New Roman" w:eastAsia="Times New Roman" w:hAnsi="Times New Roman" w:cs="Times New Roman"/>
          <w:sz w:val="24"/>
          <w:szCs w:val="24"/>
        </w:rPr>
        <w:t>are filed and kept</w:t>
      </w:r>
      <w:proofErr w:type="gramEnd"/>
      <w:r>
        <w:rPr>
          <w:rFonts w:ascii="Times New Roman" w:eastAsia="Times New Roman" w:hAnsi="Times New Roman" w:cs="Times New Roman"/>
          <w:sz w:val="24"/>
          <w:szCs w:val="24"/>
        </w:rPr>
        <w:t xml:space="preserve">.  Lands bonds and Mineral Materials bonds </w:t>
      </w:r>
      <w:proofErr w:type="gramStart"/>
      <w:r>
        <w:rPr>
          <w:rFonts w:ascii="Times New Roman" w:eastAsia="Times New Roman" w:hAnsi="Times New Roman" w:cs="Times New Roman"/>
          <w:sz w:val="24"/>
          <w:szCs w:val="24"/>
        </w:rPr>
        <w:t>are maintained</w:t>
      </w:r>
      <w:proofErr w:type="gramEnd"/>
      <w:r>
        <w:rPr>
          <w:rFonts w:ascii="Times New Roman" w:eastAsia="Times New Roman" w:hAnsi="Times New Roman" w:cs="Times New Roman"/>
          <w:sz w:val="24"/>
          <w:szCs w:val="24"/>
        </w:rPr>
        <w:t xml:space="preserve"> at the Field Office, while all ot</w:t>
      </w:r>
      <w:r>
        <w:rPr>
          <w:rFonts w:ascii="Times New Roman" w:eastAsia="Times New Roman" w:hAnsi="Times New Roman" w:cs="Times New Roman"/>
          <w:sz w:val="24"/>
          <w:szCs w:val="24"/>
        </w:rPr>
        <w:t xml:space="preserve">her bonds are maintained at the State Office.  The original bond forms </w:t>
      </w:r>
      <w:proofErr w:type="gramStart"/>
      <w:r>
        <w:rPr>
          <w:rFonts w:ascii="Times New Roman" w:eastAsia="Times New Roman" w:hAnsi="Times New Roman" w:cs="Times New Roman"/>
          <w:sz w:val="24"/>
          <w:szCs w:val="24"/>
        </w:rPr>
        <w:t>must be submitted</w:t>
      </w:r>
      <w:proofErr w:type="gramEnd"/>
      <w:r>
        <w:rPr>
          <w:rFonts w:ascii="Times New Roman" w:eastAsia="Times New Roman" w:hAnsi="Times New Roman" w:cs="Times New Roman"/>
          <w:sz w:val="24"/>
          <w:szCs w:val="24"/>
        </w:rPr>
        <w:t xml:space="preserve"> to the office who has the bond files.</w:t>
      </w:r>
    </w:p>
    <w:p w14:paraId="0000000E" w14:textId="77777777" w:rsidR="006D4CF7" w:rsidRDefault="006A281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Slide 13</w:t>
      </w:r>
      <w:r>
        <w:rPr>
          <w:rFonts w:ascii="Times New Roman" w:eastAsia="Times New Roman" w:hAnsi="Times New Roman" w:cs="Times New Roman"/>
          <w:sz w:val="24"/>
          <w:szCs w:val="24"/>
        </w:rPr>
        <w:t>: Bond adjudicators have many responsibilities: receiving and date stamping the bond, creating a bond abstract, adjudicat</w:t>
      </w:r>
      <w:r>
        <w:rPr>
          <w:rFonts w:ascii="Times New Roman" w:eastAsia="Times New Roman" w:hAnsi="Times New Roman" w:cs="Times New Roman"/>
          <w:sz w:val="24"/>
          <w:szCs w:val="24"/>
        </w:rPr>
        <w:t>ing the bond form, writing a Decision, updating the Bond and Surety System, establishing a case file, making decisions regarding the maintenance and termination of bonds, and ultimately, ensuring that a bond can be collected if the required duty is not per</w:t>
      </w:r>
      <w:r>
        <w:rPr>
          <w:rFonts w:ascii="Times New Roman" w:eastAsia="Times New Roman" w:hAnsi="Times New Roman" w:cs="Times New Roman"/>
          <w:sz w:val="24"/>
          <w:szCs w:val="24"/>
        </w:rPr>
        <w:t xml:space="preserve">formed.  You will learn more about all of these responsibilities as we move forward in the lesson.  </w:t>
      </w:r>
    </w:p>
    <w:p w14:paraId="0000000F" w14:textId="77777777" w:rsidR="006D4CF7" w:rsidRDefault="006A281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Slide 14</w:t>
      </w:r>
      <w:r>
        <w:rPr>
          <w:rFonts w:ascii="Times New Roman" w:eastAsia="Times New Roman" w:hAnsi="Times New Roman" w:cs="Times New Roman"/>
          <w:sz w:val="24"/>
          <w:szCs w:val="24"/>
        </w:rPr>
        <w:t xml:space="preserve">: What regulatory laws, manuals and policies exist for each program area?  The BLM has to have authority and authorization to require a bond.  The </w:t>
      </w:r>
      <w:r>
        <w:rPr>
          <w:rFonts w:ascii="Times New Roman" w:eastAsia="Times New Roman" w:hAnsi="Times New Roman" w:cs="Times New Roman"/>
          <w:sz w:val="24"/>
          <w:szCs w:val="24"/>
        </w:rPr>
        <w:t xml:space="preserve">law provides authority to require a bond, and written direction, usually the </w:t>
      </w:r>
      <w:proofErr w:type="spellStart"/>
      <w:r>
        <w:rPr>
          <w:rFonts w:ascii="Times New Roman" w:eastAsia="Times New Roman" w:hAnsi="Times New Roman" w:cs="Times New Roman"/>
          <w:sz w:val="24"/>
          <w:szCs w:val="24"/>
        </w:rPr>
        <w:t>regs</w:t>
      </w:r>
      <w:proofErr w:type="spellEnd"/>
      <w:r>
        <w:rPr>
          <w:rFonts w:ascii="Times New Roman" w:eastAsia="Times New Roman" w:hAnsi="Times New Roman" w:cs="Times New Roman"/>
          <w:sz w:val="24"/>
          <w:szCs w:val="24"/>
        </w:rPr>
        <w:t xml:space="preserve">, provide authorization as to how to bond.  A few of the relevant regulations </w:t>
      </w:r>
      <w:proofErr w:type="gramStart"/>
      <w:r>
        <w:rPr>
          <w:rFonts w:ascii="Times New Roman" w:eastAsia="Times New Roman" w:hAnsi="Times New Roman" w:cs="Times New Roman"/>
          <w:sz w:val="24"/>
          <w:szCs w:val="24"/>
        </w:rPr>
        <w:t>are listed</w:t>
      </w:r>
      <w:proofErr w:type="gramEnd"/>
      <w:r>
        <w:rPr>
          <w:rFonts w:ascii="Times New Roman" w:eastAsia="Times New Roman" w:hAnsi="Times New Roman" w:cs="Times New Roman"/>
          <w:sz w:val="24"/>
          <w:szCs w:val="24"/>
        </w:rPr>
        <w:t xml:space="preserve"> here.  </w:t>
      </w:r>
    </w:p>
    <w:p w14:paraId="00000010" w14:textId="77777777" w:rsidR="006D4CF7" w:rsidRDefault="006A281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Slide 15</w:t>
      </w:r>
      <w:r>
        <w:rPr>
          <w:rFonts w:ascii="Times New Roman" w:eastAsia="Times New Roman" w:hAnsi="Times New Roman" w:cs="Times New Roman"/>
          <w:sz w:val="24"/>
          <w:szCs w:val="24"/>
        </w:rPr>
        <w:t>: What are the different types of bond coverage?  Individual bonds pro</w:t>
      </w:r>
      <w:r>
        <w:rPr>
          <w:rFonts w:ascii="Times New Roman" w:eastAsia="Times New Roman" w:hAnsi="Times New Roman" w:cs="Times New Roman"/>
          <w:sz w:val="24"/>
          <w:szCs w:val="24"/>
        </w:rPr>
        <w:t xml:space="preserve">vide coverage for </w:t>
      </w:r>
      <w:proofErr w:type="gramStart"/>
      <w:r>
        <w:rPr>
          <w:rFonts w:ascii="Times New Roman" w:eastAsia="Times New Roman" w:hAnsi="Times New Roman" w:cs="Times New Roman"/>
          <w:sz w:val="24"/>
          <w:szCs w:val="24"/>
        </w:rPr>
        <w:t>one</w:t>
      </w:r>
      <w:proofErr w:type="gramEnd"/>
      <w:r>
        <w:rPr>
          <w:rFonts w:ascii="Times New Roman" w:eastAsia="Times New Roman" w:hAnsi="Times New Roman" w:cs="Times New Roman"/>
          <w:sz w:val="24"/>
          <w:szCs w:val="24"/>
        </w:rPr>
        <w:t xml:space="preserve"> operation.  Statewide bonds provide coverage for all operations in one state.  Nationwide bonds provide coverage for all operations nationwide.  If an operator is only drilling one well in one state, individual bond coverage would be </w:t>
      </w:r>
      <w:r>
        <w:rPr>
          <w:rFonts w:ascii="Times New Roman" w:eastAsia="Times New Roman" w:hAnsi="Times New Roman" w:cs="Times New Roman"/>
          <w:sz w:val="24"/>
          <w:szCs w:val="24"/>
        </w:rPr>
        <w:t xml:space="preserve">appropriate.  If an operator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conducting mining exploration in multiple locations within one state, statewide bond coverage would be appropriate.  If an operator will operate leases all over the US, nationwide coverage might be best.  It is ultimately up</w:t>
      </w:r>
      <w:r>
        <w:rPr>
          <w:rFonts w:ascii="Times New Roman" w:eastAsia="Times New Roman" w:hAnsi="Times New Roman" w:cs="Times New Roman"/>
          <w:sz w:val="24"/>
          <w:szCs w:val="24"/>
        </w:rPr>
        <w:t xml:space="preserve"> to the operator to decide the type of coverage, but we can make suggestions if they </w:t>
      </w:r>
      <w:r>
        <w:rPr>
          <w:rFonts w:ascii="Times New Roman" w:eastAsia="Times New Roman" w:hAnsi="Times New Roman" w:cs="Times New Roman"/>
          <w:sz w:val="24"/>
          <w:szCs w:val="24"/>
        </w:rPr>
        <w:lastRenderedPageBreak/>
        <w:t xml:space="preserve">ask for guidance.  It is also important to note that more than one bond may be accepted to provide reclamation coverage on an individual, statewide, or nationwide basis.  </w:t>
      </w:r>
      <w:r>
        <w:rPr>
          <w:rFonts w:ascii="Times New Roman" w:eastAsia="Times New Roman" w:hAnsi="Times New Roman" w:cs="Times New Roman"/>
          <w:sz w:val="24"/>
          <w:szCs w:val="24"/>
        </w:rPr>
        <w:t xml:space="preserve">For example, in Nevada we have some very large mines, with millions of </w:t>
      </w:r>
      <w:proofErr w:type="spellStart"/>
      <w:r>
        <w:rPr>
          <w:rFonts w:ascii="Times New Roman" w:eastAsia="Times New Roman" w:hAnsi="Times New Roman" w:cs="Times New Roman"/>
          <w:sz w:val="24"/>
          <w:szCs w:val="24"/>
        </w:rPr>
        <w:t>dollars worth</w:t>
      </w:r>
      <w:proofErr w:type="spellEnd"/>
      <w:r>
        <w:rPr>
          <w:rFonts w:ascii="Times New Roman" w:eastAsia="Times New Roman" w:hAnsi="Times New Roman" w:cs="Times New Roman"/>
          <w:sz w:val="24"/>
          <w:szCs w:val="24"/>
        </w:rPr>
        <w:t xml:space="preserve"> of bonding.  Some operators choose to have multiple individual bonds to add up to the total amount required.  </w:t>
      </w:r>
    </w:p>
    <w:p w14:paraId="00000011" w14:textId="77777777" w:rsidR="006D4CF7" w:rsidRDefault="006A281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Slide 16</w:t>
      </w:r>
      <w:r>
        <w:rPr>
          <w:rFonts w:ascii="Times New Roman" w:eastAsia="Times New Roman" w:hAnsi="Times New Roman" w:cs="Times New Roman"/>
          <w:sz w:val="24"/>
          <w:szCs w:val="24"/>
        </w:rPr>
        <w:t xml:space="preserve">: What are the different types of bonds?  There are </w:t>
      </w:r>
      <w:r>
        <w:rPr>
          <w:rFonts w:ascii="Times New Roman" w:eastAsia="Times New Roman" w:hAnsi="Times New Roman" w:cs="Times New Roman"/>
          <w:sz w:val="24"/>
          <w:szCs w:val="24"/>
        </w:rPr>
        <w:t xml:space="preserve">two types of BLM bonds, personal bonds and surety bonds.  </w:t>
      </w:r>
    </w:p>
    <w:p w14:paraId="00000012" w14:textId="77777777" w:rsidR="006D4CF7" w:rsidRDefault="006A281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Slide 17</w:t>
      </w:r>
      <w:r>
        <w:rPr>
          <w:rFonts w:ascii="Times New Roman" w:eastAsia="Times New Roman" w:hAnsi="Times New Roman" w:cs="Times New Roman"/>
          <w:sz w:val="24"/>
          <w:szCs w:val="24"/>
        </w:rPr>
        <w:t xml:space="preserve">: A personal bond is a two party contract between the obligor or operator and the BLM, which recognizes an obligation to pay money or perform a specific act.  A personal bond </w:t>
      </w:r>
      <w:proofErr w:type="gramStart"/>
      <w:r>
        <w:rPr>
          <w:rFonts w:ascii="Times New Roman" w:eastAsia="Times New Roman" w:hAnsi="Times New Roman" w:cs="Times New Roman"/>
          <w:sz w:val="24"/>
          <w:szCs w:val="24"/>
        </w:rPr>
        <w:t>must be accomp</w:t>
      </w:r>
      <w:r>
        <w:rPr>
          <w:rFonts w:ascii="Times New Roman" w:eastAsia="Times New Roman" w:hAnsi="Times New Roman" w:cs="Times New Roman"/>
          <w:sz w:val="24"/>
          <w:szCs w:val="24"/>
        </w:rPr>
        <w:t>anied</w:t>
      </w:r>
      <w:proofErr w:type="gramEnd"/>
      <w:r>
        <w:rPr>
          <w:rFonts w:ascii="Times New Roman" w:eastAsia="Times New Roman" w:hAnsi="Times New Roman" w:cs="Times New Roman"/>
          <w:sz w:val="24"/>
          <w:szCs w:val="24"/>
        </w:rPr>
        <w:t xml:space="preserve"> by a financial instrument pledged to BLM as security for the bond.  A surety bond is a </w:t>
      </w:r>
      <w:r>
        <w:rPr>
          <w:rFonts w:ascii="Times New Roman" w:eastAsia="Times New Roman" w:hAnsi="Times New Roman" w:cs="Times New Roman"/>
          <w:b/>
          <w:i/>
          <w:sz w:val="24"/>
          <w:szCs w:val="24"/>
        </w:rPr>
        <w:t>three</w:t>
      </w:r>
      <w:r>
        <w:rPr>
          <w:rFonts w:ascii="Times New Roman" w:eastAsia="Times New Roman" w:hAnsi="Times New Roman" w:cs="Times New Roman"/>
          <w:sz w:val="24"/>
          <w:szCs w:val="24"/>
        </w:rPr>
        <w:t xml:space="preserve"> party contract between the principal, the BLM and the surety company.  A surety bond consists of a promise by a principal </w:t>
      </w:r>
      <w:r>
        <w:rPr>
          <w:rFonts w:ascii="Times New Roman" w:eastAsia="Times New Roman" w:hAnsi="Times New Roman" w:cs="Times New Roman"/>
          <w:b/>
          <w:i/>
          <w:sz w:val="24"/>
          <w:szCs w:val="24"/>
        </w:rPr>
        <w:t>and</w:t>
      </w:r>
      <w:r>
        <w:rPr>
          <w:rFonts w:ascii="Times New Roman" w:eastAsia="Times New Roman" w:hAnsi="Times New Roman" w:cs="Times New Roman"/>
          <w:sz w:val="24"/>
          <w:szCs w:val="24"/>
        </w:rPr>
        <w:t xml:space="preserve"> surety to the BLM that the surety will correct any default should the principal fail to do so.  Now that </w:t>
      </w:r>
      <w:proofErr w:type="gramStart"/>
      <w:r>
        <w:rPr>
          <w:rFonts w:ascii="Times New Roman" w:eastAsia="Times New Roman" w:hAnsi="Times New Roman" w:cs="Times New Roman"/>
          <w:sz w:val="24"/>
          <w:szCs w:val="24"/>
        </w:rPr>
        <w:t>we’ve</w:t>
      </w:r>
      <w:proofErr w:type="gramEnd"/>
      <w:r>
        <w:rPr>
          <w:rFonts w:ascii="Times New Roman" w:eastAsia="Times New Roman" w:hAnsi="Times New Roman" w:cs="Times New Roman"/>
          <w:sz w:val="24"/>
          <w:szCs w:val="24"/>
        </w:rPr>
        <w:t xml:space="preserve"> gone over general bond information, we will move on to our second topic, which is how to adjudicate a surety bond.  </w:t>
      </w:r>
    </w:p>
    <w:p w14:paraId="00000013" w14:textId="77777777" w:rsidR="006D4CF7" w:rsidRDefault="006A281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Slide 18</w:t>
      </w:r>
      <w:r>
        <w:rPr>
          <w:rFonts w:ascii="Times New Roman" w:eastAsia="Times New Roman" w:hAnsi="Times New Roman" w:cs="Times New Roman"/>
          <w:sz w:val="24"/>
          <w:szCs w:val="24"/>
        </w:rPr>
        <w:t>: By the end of thi</w:t>
      </w:r>
      <w:r>
        <w:rPr>
          <w:rFonts w:ascii="Times New Roman" w:eastAsia="Times New Roman" w:hAnsi="Times New Roman" w:cs="Times New Roman"/>
          <w:sz w:val="24"/>
          <w:szCs w:val="24"/>
        </w:rPr>
        <w:t xml:space="preserve">s topic, we’ll help you understand the definition of a surety bond, the benefits to the BLM, the forms used, and what is needed to adjudicate a surety bond and why.  </w:t>
      </w:r>
      <w:proofErr w:type="gramStart"/>
      <w:r>
        <w:rPr>
          <w:rFonts w:ascii="Times New Roman" w:eastAsia="Times New Roman" w:hAnsi="Times New Roman" w:cs="Times New Roman"/>
          <w:sz w:val="24"/>
          <w:szCs w:val="24"/>
        </w:rPr>
        <w:t>We’ll</w:t>
      </w:r>
      <w:proofErr w:type="gramEnd"/>
      <w:r>
        <w:rPr>
          <w:rFonts w:ascii="Times New Roman" w:eastAsia="Times New Roman" w:hAnsi="Times New Roman" w:cs="Times New Roman"/>
          <w:sz w:val="24"/>
          <w:szCs w:val="24"/>
        </w:rPr>
        <w:t xml:space="preserve"> cover more of the who, what, when, where and why of a Surety Bond.</w:t>
      </w:r>
    </w:p>
    <w:p w14:paraId="00000014" w14:textId="77777777" w:rsidR="006D4CF7" w:rsidRDefault="006A281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Slide 19</w:t>
      </w:r>
      <w:r>
        <w:rPr>
          <w:rFonts w:ascii="Times New Roman" w:eastAsia="Times New Roman" w:hAnsi="Times New Roman" w:cs="Times New Roman"/>
          <w:sz w:val="24"/>
          <w:szCs w:val="24"/>
        </w:rPr>
        <w:t>: As we t</w:t>
      </w:r>
      <w:r>
        <w:rPr>
          <w:rFonts w:ascii="Times New Roman" w:eastAsia="Times New Roman" w:hAnsi="Times New Roman" w:cs="Times New Roman"/>
          <w:sz w:val="24"/>
          <w:szCs w:val="24"/>
        </w:rPr>
        <w:t>alked about in the general bond information, a surety bond is a three party contract between the principal, BLM and the surety company.  One of the benefits to the BLM is that the surety will complete the work or pay for the cost of reclamation up to the p</w:t>
      </w:r>
      <w:r>
        <w:rPr>
          <w:rFonts w:ascii="Times New Roman" w:eastAsia="Times New Roman" w:hAnsi="Times New Roman" w:cs="Times New Roman"/>
          <w:sz w:val="24"/>
          <w:szCs w:val="24"/>
        </w:rPr>
        <w:t xml:space="preserve">enal sum of the bond if the principal defaults.  We call this, “pay or perform.”  </w:t>
      </w:r>
    </w:p>
    <w:p w14:paraId="00000015" w14:textId="77777777" w:rsidR="006D4CF7" w:rsidRDefault="006A281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Slide 20</w:t>
      </w:r>
      <w:r>
        <w:rPr>
          <w:rFonts w:ascii="Times New Roman" w:eastAsia="Times New Roman" w:hAnsi="Times New Roman" w:cs="Times New Roman"/>
          <w:sz w:val="24"/>
          <w:szCs w:val="24"/>
        </w:rPr>
        <w:t xml:space="preserve">: As you see with the list here, the forms vary depending on the program. If someone is trying to </w:t>
      </w:r>
      <w:proofErr w:type="gramStart"/>
      <w:r>
        <w:rPr>
          <w:rFonts w:ascii="Times New Roman" w:eastAsia="Times New Roman" w:hAnsi="Times New Roman" w:cs="Times New Roman"/>
          <w:sz w:val="24"/>
          <w:szCs w:val="24"/>
        </w:rPr>
        <w:t>bond</w:t>
      </w:r>
      <w:proofErr w:type="gramEnd"/>
      <w:r>
        <w:rPr>
          <w:rFonts w:ascii="Times New Roman" w:eastAsia="Times New Roman" w:hAnsi="Times New Roman" w:cs="Times New Roman"/>
          <w:sz w:val="24"/>
          <w:szCs w:val="24"/>
        </w:rPr>
        <w:t xml:space="preserve"> a 3809 mining project and they use a 2800 ROW bond form that’s</w:t>
      </w:r>
      <w:r>
        <w:rPr>
          <w:rFonts w:ascii="Times New Roman" w:eastAsia="Times New Roman" w:hAnsi="Times New Roman" w:cs="Times New Roman"/>
          <w:sz w:val="24"/>
          <w:szCs w:val="24"/>
        </w:rPr>
        <w:t xml:space="preserve"> not going to be acceptable.  All of these forms </w:t>
      </w:r>
      <w:proofErr w:type="gramStart"/>
      <w:r>
        <w:rPr>
          <w:rFonts w:ascii="Times New Roman" w:eastAsia="Times New Roman" w:hAnsi="Times New Roman" w:cs="Times New Roman"/>
          <w:sz w:val="24"/>
          <w:szCs w:val="24"/>
        </w:rPr>
        <w:t>have been provided</w:t>
      </w:r>
      <w:proofErr w:type="gramEnd"/>
      <w:r>
        <w:rPr>
          <w:rFonts w:ascii="Times New Roman" w:eastAsia="Times New Roman" w:hAnsi="Times New Roman" w:cs="Times New Roman"/>
          <w:sz w:val="24"/>
          <w:szCs w:val="24"/>
        </w:rPr>
        <w:t xml:space="preserve"> in your class materials.  Sometimes these forms are difficult to find so make sure you download them for future use.    </w:t>
      </w:r>
    </w:p>
    <w:p w14:paraId="00000016" w14:textId="77777777" w:rsidR="006D4CF7" w:rsidRDefault="006A281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Slide 21:</w:t>
      </w:r>
      <w:r>
        <w:rPr>
          <w:rFonts w:ascii="Times New Roman" w:eastAsia="Times New Roman" w:hAnsi="Times New Roman" w:cs="Times New Roman"/>
          <w:sz w:val="24"/>
          <w:szCs w:val="24"/>
        </w:rPr>
        <w:t xml:space="preserve"> In order to adjudicate a surety bond, you will need the o</w:t>
      </w:r>
      <w:r>
        <w:rPr>
          <w:rFonts w:ascii="Times New Roman" w:eastAsia="Times New Roman" w:hAnsi="Times New Roman" w:cs="Times New Roman"/>
          <w:sz w:val="24"/>
          <w:szCs w:val="24"/>
        </w:rPr>
        <w:t>riginal bond form signed by the principal and surety company, circular 570, and the surety’s power of attorney.  You also need the documentation requiring the bond.  This will be different in each program.  In most cases, the authorized officer will determ</w:t>
      </w:r>
      <w:r>
        <w:rPr>
          <w:rFonts w:ascii="Times New Roman" w:eastAsia="Times New Roman" w:hAnsi="Times New Roman" w:cs="Times New Roman"/>
          <w:sz w:val="24"/>
          <w:szCs w:val="24"/>
        </w:rPr>
        <w:t xml:space="preserve">ine a bond is required and what the amount should be.  As we discussed earlier, the 3809, 3600 and 2800 programs will have a bond amount based on the required work.  Oil and gas and geothermal have minimum bond amounts.  In some </w:t>
      </w:r>
      <w:proofErr w:type="gramStart"/>
      <w:r>
        <w:rPr>
          <w:rFonts w:ascii="Times New Roman" w:eastAsia="Times New Roman" w:hAnsi="Times New Roman" w:cs="Times New Roman"/>
          <w:sz w:val="24"/>
          <w:szCs w:val="24"/>
        </w:rPr>
        <w:t>cases</w:t>
      </w:r>
      <w:proofErr w:type="gramEnd"/>
      <w:r>
        <w:rPr>
          <w:rFonts w:ascii="Times New Roman" w:eastAsia="Times New Roman" w:hAnsi="Times New Roman" w:cs="Times New Roman"/>
          <w:sz w:val="24"/>
          <w:szCs w:val="24"/>
        </w:rPr>
        <w:t xml:space="preserve"> a bond will be expect</w:t>
      </w:r>
      <w:r>
        <w:rPr>
          <w:rFonts w:ascii="Times New Roman" w:eastAsia="Times New Roman" w:hAnsi="Times New Roman" w:cs="Times New Roman"/>
          <w:sz w:val="24"/>
          <w:szCs w:val="24"/>
        </w:rPr>
        <w:t>ed since we know they are filing an APD.  In other cases, we may receive the bond first.</w:t>
      </w:r>
    </w:p>
    <w:p w14:paraId="00000017" w14:textId="77777777" w:rsidR="006D4CF7" w:rsidRDefault="006A281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Slide 22</w:t>
      </w:r>
      <w:r>
        <w:rPr>
          <w:rFonts w:ascii="Times New Roman" w:eastAsia="Times New Roman" w:hAnsi="Times New Roman" w:cs="Times New Roman"/>
          <w:sz w:val="24"/>
          <w:szCs w:val="24"/>
        </w:rPr>
        <w:t xml:space="preserve">: The first step is to date stamp the bond.  The date stamp is important for so many reasons.  One reason is that the execution </w:t>
      </w:r>
      <w:proofErr w:type="gramStart"/>
      <w:r>
        <w:rPr>
          <w:rFonts w:ascii="Times New Roman" w:eastAsia="Times New Roman" w:hAnsi="Times New Roman" w:cs="Times New Roman"/>
          <w:sz w:val="24"/>
          <w:szCs w:val="24"/>
        </w:rPr>
        <w:t>( or</w:t>
      </w:r>
      <w:proofErr w:type="gramEnd"/>
      <w:r>
        <w:rPr>
          <w:rFonts w:ascii="Times New Roman" w:eastAsia="Times New Roman" w:hAnsi="Times New Roman" w:cs="Times New Roman"/>
          <w:sz w:val="24"/>
          <w:szCs w:val="24"/>
        </w:rPr>
        <w:t xml:space="preserve"> signing) date of the bond </w:t>
      </w:r>
      <w:r>
        <w:rPr>
          <w:rFonts w:ascii="Times New Roman" w:eastAsia="Times New Roman" w:hAnsi="Times New Roman" w:cs="Times New Roman"/>
          <w:sz w:val="24"/>
          <w:szCs w:val="24"/>
        </w:rPr>
        <w:t xml:space="preserve">must come before the date the bond is filed.  Second, is that the bond must be entered promptly into the system.  Third, if the bond is acceptable, the acceptance decision will be effective the date the complete bond </w:t>
      </w:r>
      <w:proofErr w:type="gramStart"/>
      <w:r>
        <w:rPr>
          <w:rFonts w:ascii="Times New Roman" w:eastAsia="Times New Roman" w:hAnsi="Times New Roman" w:cs="Times New Roman"/>
          <w:sz w:val="24"/>
          <w:szCs w:val="24"/>
        </w:rPr>
        <w:t>is filed</w:t>
      </w:r>
      <w:proofErr w:type="gramEnd"/>
      <w:r>
        <w:rPr>
          <w:rFonts w:ascii="Times New Roman" w:eastAsia="Times New Roman" w:hAnsi="Times New Roman" w:cs="Times New Roman"/>
          <w:sz w:val="24"/>
          <w:szCs w:val="24"/>
        </w:rPr>
        <w:t xml:space="preserve"> in the proper BLM office, and </w:t>
      </w:r>
      <w:r>
        <w:rPr>
          <w:rFonts w:ascii="Times New Roman" w:eastAsia="Times New Roman" w:hAnsi="Times New Roman" w:cs="Times New Roman"/>
          <w:sz w:val="24"/>
          <w:szCs w:val="24"/>
        </w:rPr>
        <w:t xml:space="preserve">this date will be referenced in your Decision and on the bond abstract.  </w:t>
      </w:r>
      <w:proofErr w:type="gramStart"/>
      <w:r>
        <w:rPr>
          <w:rFonts w:ascii="Times New Roman" w:eastAsia="Times New Roman" w:hAnsi="Times New Roman" w:cs="Times New Roman"/>
          <w:sz w:val="24"/>
          <w:szCs w:val="24"/>
        </w:rPr>
        <w:t>You’ll</w:t>
      </w:r>
      <w:proofErr w:type="gramEnd"/>
      <w:r>
        <w:rPr>
          <w:rFonts w:ascii="Times New Roman" w:eastAsia="Times New Roman" w:hAnsi="Times New Roman" w:cs="Times New Roman"/>
          <w:sz w:val="24"/>
          <w:szCs w:val="24"/>
        </w:rPr>
        <w:t xml:space="preserve"> see in the illustration here, the date stamp on the surety bond.  Make sure to date stamp each page of the bond form, in case the pages </w:t>
      </w:r>
      <w:proofErr w:type="gramStart"/>
      <w:r>
        <w:rPr>
          <w:rFonts w:ascii="Times New Roman" w:eastAsia="Times New Roman" w:hAnsi="Times New Roman" w:cs="Times New Roman"/>
          <w:sz w:val="24"/>
          <w:szCs w:val="24"/>
        </w:rPr>
        <w:t>get</w:t>
      </w:r>
      <w:proofErr w:type="gramEnd"/>
      <w:r>
        <w:rPr>
          <w:rFonts w:ascii="Times New Roman" w:eastAsia="Times New Roman" w:hAnsi="Times New Roman" w:cs="Times New Roman"/>
          <w:sz w:val="24"/>
          <w:szCs w:val="24"/>
        </w:rPr>
        <w:t xml:space="preserve"> separated.</w:t>
      </w:r>
    </w:p>
    <w:p w14:paraId="00000018" w14:textId="77777777" w:rsidR="006D4CF7" w:rsidRDefault="006A2812">
      <w:pPr>
        <w:rPr>
          <w:rFonts w:ascii="Times New Roman" w:eastAsia="Times New Roman" w:hAnsi="Times New Roman" w:cs="Times New Roman"/>
          <w:b/>
          <w:sz w:val="24"/>
          <w:szCs w:val="24"/>
        </w:rPr>
      </w:pPr>
      <w:bookmarkStart w:id="2" w:name="_30j0zll" w:colFirst="0" w:colLast="0"/>
      <w:bookmarkEnd w:id="2"/>
      <w:r>
        <w:rPr>
          <w:rFonts w:ascii="Times New Roman" w:eastAsia="Times New Roman" w:hAnsi="Times New Roman" w:cs="Times New Roman"/>
          <w:b/>
          <w:sz w:val="24"/>
          <w:szCs w:val="24"/>
        </w:rPr>
        <w:t>Slide 23</w:t>
      </w:r>
      <w:r>
        <w:rPr>
          <w:rFonts w:ascii="Times New Roman" w:eastAsia="Times New Roman" w:hAnsi="Times New Roman" w:cs="Times New Roman"/>
          <w:sz w:val="24"/>
          <w:szCs w:val="24"/>
        </w:rPr>
        <w:t>:  The second ste</w:t>
      </w:r>
      <w:r>
        <w:rPr>
          <w:rFonts w:ascii="Times New Roman" w:eastAsia="Times New Roman" w:hAnsi="Times New Roman" w:cs="Times New Roman"/>
          <w:sz w:val="24"/>
          <w:szCs w:val="24"/>
        </w:rPr>
        <w:t xml:space="preserve">p is to create a bond abstract, which I will demonstrate now.  </w:t>
      </w:r>
    </w:p>
    <w:p w14:paraId="00000019" w14:textId="77777777" w:rsidR="006D4CF7" w:rsidRDefault="006A2812">
      <w:pPr>
        <w:rPr>
          <w:rFonts w:ascii="Times New Roman" w:eastAsia="Times New Roman" w:hAnsi="Times New Roman" w:cs="Times New Roman"/>
          <w:b/>
          <w:sz w:val="24"/>
          <w:szCs w:val="24"/>
        </w:rPr>
      </w:pPr>
      <w:bookmarkStart w:id="3" w:name="_1t438yvm53ce" w:colFirst="0" w:colLast="0"/>
      <w:bookmarkEnd w:id="3"/>
      <w:r>
        <w:rPr>
          <w:rFonts w:ascii="Times New Roman" w:eastAsia="Times New Roman" w:hAnsi="Times New Roman" w:cs="Times New Roman"/>
          <w:sz w:val="24"/>
          <w:szCs w:val="24"/>
        </w:rPr>
        <w:t xml:space="preserve">After you have logged in to the BLM application security system with your user name and password, you will access BASS through LR2000 production.  For the purposes of this class, </w:t>
      </w:r>
      <w:r>
        <w:rPr>
          <w:rFonts w:ascii="Times New Roman" w:eastAsia="Times New Roman" w:hAnsi="Times New Roman" w:cs="Times New Roman"/>
          <w:b/>
          <w:i/>
          <w:sz w:val="24"/>
          <w:szCs w:val="24"/>
        </w:rPr>
        <w:t>Please</w:t>
      </w:r>
      <w:r>
        <w:rPr>
          <w:rFonts w:ascii="Times New Roman" w:eastAsia="Times New Roman" w:hAnsi="Times New Roman" w:cs="Times New Roman"/>
          <w:sz w:val="24"/>
          <w:szCs w:val="24"/>
        </w:rPr>
        <w:t xml:space="preserve"> make s</w:t>
      </w:r>
      <w:r>
        <w:rPr>
          <w:rFonts w:ascii="Times New Roman" w:eastAsia="Times New Roman" w:hAnsi="Times New Roman" w:cs="Times New Roman"/>
          <w:sz w:val="24"/>
          <w:szCs w:val="24"/>
        </w:rPr>
        <w:t>ure that you are in the test/training site and not the production site for everything you do during this training.</w:t>
      </w:r>
    </w:p>
    <w:p w14:paraId="0000001A" w14:textId="77777777" w:rsidR="006D4CF7" w:rsidRDefault="006A2812">
      <w:pPr>
        <w:rPr>
          <w:rFonts w:ascii="Times New Roman" w:eastAsia="Times New Roman" w:hAnsi="Times New Roman" w:cs="Times New Roman"/>
          <w:sz w:val="24"/>
          <w:szCs w:val="24"/>
        </w:rPr>
      </w:pPr>
      <w:bookmarkStart w:id="4" w:name="_3v59nbts723c" w:colFirst="0" w:colLast="0"/>
      <w:bookmarkEnd w:id="4"/>
      <w:r>
        <w:rPr>
          <w:rFonts w:ascii="Times New Roman" w:eastAsia="Times New Roman" w:hAnsi="Times New Roman" w:cs="Times New Roman"/>
          <w:sz w:val="24"/>
          <w:szCs w:val="24"/>
        </w:rPr>
        <w:t xml:space="preserve">You create a bond abstract in </w:t>
      </w:r>
      <w:proofErr w:type="gramStart"/>
      <w:r>
        <w:rPr>
          <w:rFonts w:ascii="Times New Roman" w:eastAsia="Times New Roman" w:hAnsi="Times New Roman" w:cs="Times New Roman"/>
          <w:sz w:val="24"/>
          <w:szCs w:val="24"/>
        </w:rPr>
        <w:t>BASS which</w:t>
      </w:r>
      <w:proofErr w:type="gramEnd"/>
      <w:r>
        <w:rPr>
          <w:rFonts w:ascii="Times New Roman" w:eastAsia="Times New Roman" w:hAnsi="Times New Roman" w:cs="Times New Roman"/>
          <w:sz w:val="24"/>
          <w:szCs w:val="24"/>
        </w:rPr>
        <w:t xml:space="preserve"> is a component of LR2000.  </w:t>
      </w:r>
      <w:proofErr w:type="gramStart"/>
      <w:r>
        <w:rPr>
          <w:rFonts w:ascii="Times New Roman" w:eastAsia="Times New Roman" w:hAnsi="Times New Roman" w:cs="Times New Roman"/>
          <w:sz w:val="24"/>
          <w:szCs w:val="24"/>
        </w:rPr>
        <w:t>BASS stands for Bond and Surety System and unlike case recordation</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BASS </w:t>
      </w:r>
      <w:r>
        <w:rPr>
          <w:rFonts w:ascii="Times New Roman" w:eastAsia="Times New Roman" w:hAnsi="Times New Roman" w:cs="Times New Roman"/>
          <w:sz w:val="24"/>
          <w:szCs w:val="24"/>
        </w:rPr>
        <w:t>is a nationwide system</w:t>
      </w:r>
      <w:proofErr w:type="gramEnd"/>
      <w:r>
        <w:rPr>
          <w:rFonts w:ascii="Times New Roman" w:eastAsia="Times New Roman" w:hAnsi="Times New Roman" w:cs="Times New Roman"/>
          <w:sz w:val="24"/>
          <w:szCs w:val="24"/>
        </w:rPr>
        <w:t>.  This means that you can access bond information from other states, not just your own.  This is especially helpful if you have a nationwide bond and are working with other states on its management.  You will still only be able to vi</w:t>
      </w:r>
      <w:r>
        <w:rPr>
          <w:rFonts w:ascii="Times New Roman" w:eastAsia="Times New Roman" w:hAnsi="Times New Roman" w:cs="Times New Roman"/>
          <w:sz w:val="24"/>
          <w:szCs w:val="24"/>
        </w:rPr>
        <w:t xml:space="preserve">ew the bond information though.  In </w:t>
      </w:r>
      <w:proofErr w:type="gramStart"/>
      <w:r>
        <w:rPr>
          <w:rFonts w:ascii="Times New Roman" w:eastAsia="Times New Roman" w:hAnsi="Times New Roman" w:cs="Times New Roman"/>
          <w:sz w:val="24"/>
          <w:szCs w:val="24"/>
        </w:rPr>
        <w:t>BASS</w:t>
      </w:r>
      <w:proofErr w:type="gramEnd"/>
      <w:r>
        <w:rPr>
          <w:rFonts w:ascii="Times New Roman" w:eastAsia="Times New Roman" w:hAnsi="Times New Roman" w:cs="Times New Roman"/>
          <w:sz w:val="24"/>
          <w:szCs w:val="24"/>
        </w:rPr>
        <w:t xml:space="preserve"> you are only allowed to edit bond information for your own state.  This also means that any new names you need added to the system </w:t>
      </w:r>
      <w:proofErr w:type="gramStart"/>
      <w:r>
        <w:rPr>
          <w:rFonts w:ascii="Times New Roman" w:eastAsia="Times New Roman" w:hAnsi="Times New Roman" w:cs="Times New Roman"/>
          <w:sz w:val="24"/>
          <w:szCs w:val="24"/>
        </w:rPr>
        <w:t>are done</w:t>
      </w:r>
      <w:proofErr w:type="gramEnd"/>
      <w:r>
        <w:rPr>
          <w:rFonts w:ascii="Times New Roman" w:eastAsia="Times New Roman" w:hAnsi="Times New Roman" w:cs="Times New Roman"/>
          <w:sz w:val="24"/>
          <w:szCs w:val="24"/>
        </w:rPr>
        <w:t xml:space="preserve"> by the NOC and not your local data stewards as with case recordation.  </w:t>
      </w:r>
    </w:p>
    <w:p w14:paraId="0000001B" w14:textId="77777777" w:rsidR="006D4CF7" w:rsidRDefault="006A2812">
      <w:pPr>
        <w:rPr>
          <w:rFonts w:ascii="Times New Roman" w:eastAsia="Times New Roman" w:hAnsi="Times New Roman" w:cs="Times New Roman"/>
          <w:b/>
          <w:sz w:val="24"/>
          <w:szCs w:val="24"/>
        </w:rPr>
      </w:pPr>
      <w:bookmarkStart w:id="5" w:name="_iutn5gl0zdeq" w:colFirst="0" w:colLast="0"/>
      <w:bookmarkEnd w:id="5"/>
      <w:r>
        <w:rPr>
          <w:rFonts w:ascii="Times New Roman" w:eastAsia="Times New Roman" w:hAnsi="Times New Roman" w:cs="Times New Roman"/>
          <w:sz w:val="24"/>
          <w:szCs w:val="24"/>
        </w:rPr>
        <w:t>You</w:t>
      </w:r>
      <w:r>
        <w:rPr>
          <w:rFonts w:ascii="Times New Roman" w:eastAsia="Times New Roman" w:hAnsi="Times New Roman" w:cs="Times New Roman"/>
          <w:sz w:val="24"/>
          <w:szCs w:val="24"/>
        </w:rPr>
        <w:t xml:space="preserve"> will click on New Bond on the LR2000 Main Screen, as shown here.</w:t>
      </w:r>
    </w:p>
    <w:p w14:paraId="0000001C" w14:textId="77777777" w:rsidR="006D4CF7" w:rsidRDefault="006A281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practice entering a new bond in a minute but </w:t>
      </w:r>
      <w:proofErr w:type="gramStart"/>
      <w:r>
        <w:rPr>
          <w:rFonts w:ascii="Times New Roman" w:eastAsia="Times New Roman" w:hAnsi="Times New Roman" w:cs="Times New Roman"/>
          <w:sz w:val="24"/>
          <w:szCs w:val="24"/>
        </w:rPr>
        <w:t>let’s</w:t>
      </w:r>
      <w:proofErr w:type="gramEnd"/>
      <w:r>
        <w:rPr>
          <w:rFonts w:ascii="Times New Roman" w:eastAsia="Times New Roman" w:hAnsi="Times New Roman" w:cs="Times New Roman"/>
          <w:sz w:val="24"/>
          <w:szCs w:val="24"/>
        </w:rPr>
        <w:t xml:space="preserve"> take some time to explore all of the required fields.</w:t>
      </w:r>
    </w:p>
    <w:p w14:paraId="0000001D" w14:textId="77777777" w:rsidR="006D4CF7" w:rsidRDefault="006A2812">
      <w:pPr>
        <w:rPr>
          <w:rFonts w:ascii="Times New Roman" w:eastAsia="Times New Roman" w:hAnsi="Times New Roman" w:cs="Times New Roman"/>
          <w:sz w:val="24"/>
          <w:szCs w:val="24"/>
        </w:rPr>
      </w:pPr>
      <w:r>
        <w:rPr>
          <w:rFonts w:ascii="Times New Roman" w:eastAsia="Times New Roman" w:hAnsi="Times New Roman" w:cs="Times New Roman"/>
          <w:sz w:val="24"/>
          <w:szCs w:val="24"/>
        </w:rPr>
        <w:t>To create a new bond, you must enter Admin State, office, Bond Type, Case Type, Land Type, Bond Coverage, Bond Amount, Activity/Purpose, Commodity, Customer Details, and Action Code.  States Covered is required if bond coverage is “Statewide”, serial numbe</w:t>
      </w:r>
      <w:r>
        <w:rPr>
          <w:rFonts w:ascii="Times New Roman" w:eastAsia="Times New Roman" w:hAnsi="Times New Roman" w:cs="Times New Roman"/>
          <w:sz w:val="24"/>
          <w:szCs w:val="24"/>
        </w:rPr>
        <w:t xml:space="preserve">r is required if bond coverage is “Individual”.  </w:t>
      </w:r>
    </w:p>
    <w:p w14:paraId="0000001E" w14:textId="77777777" w:rsidR="006D4CF7" w:rsidRDefault="006A281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Ok, </w:t>
      </w:r>
      <w:proofErr w:type="gramStart"/>
      <w:r>
        <w:rPr>
          <w:rFonts w:ascii="Times New Roman" w:eastAsia="Times New Roman" w:hAnsi="Times New Roman" w:cs="Times New Roman"/>
          <w:sz w:val="24"/>
          <w:szCs w:val="24"/>
        </w:rPr>
        <w:t>let’s</w:t>
      </w:r>
      <w:proofErr w:type="gramEnd"/>
      <w:r>
        <w:rPr>
          <w:rFonts w:ascii="Times New Roman" w:eastAsia="Times New Roman" w:hAnsi="Times New Roman" w:cs="Times New Roman"/>
          <w:sz w:val="24"/>
          <w:szCs w:val="24"/>
        </w:rPr>
        <w:t xml:space="preserve"> enter our bond.  </w:t>
      </w:r>
      <w:proofErr w:type="gramStart"/>
      <w:r>
        <w:rPr>
          <w:rFonts w:ascii="Times New Roman" w:eastAsia="Times New Roman" w:hAnsi="Times New Roman" w:cs="Times New Roman"/>
          <w:sz w:val="24"/>
          <w:szCs w:val="24"/>
        </w:rPr>
        <w:t>I’m</w:t>
      </w:r>
      <w:proofErr w:type="gramEnd"/>
      <w:r>
        <w:rPr>
          <w:rFonts w:ascii="Times New Roman" w:eastAsia="Times New Roman" w:hAnsi="Times New Roman" w:cs="Times New Roman"/>
          <w:sz w:val="24"/>
          <w:szCs w:val="24"/>
        </w:rPr>
        <w:t xml:space="preserve"> going to be using a 3809 surety bond for this exercise. The first field we have to fill out is admin state.  As you can see </w:t>
      </w:r>
      <w:proofErr w:type="gramStart"/>
      <w:r>
        <w:rPr>
          <w:rFonts w:ascii="Times New Roman" w:eastAsia="Times New Roman" w:hAnsi="Times New Roman" w:cs="Times New Roman"/>
          <w:sz w:val="24"/>
          <w:szCs w:val="24"/>
        </w:rPr>
        <w:t>here</w:t>
      </w:r>
      <w:proofErr w:type="gramEnd"/>
      <w:r>
        <w:rPr>
          <w:rFonts w:ascii="Times New Roman" w:eastAsia="Times New Roman" w:hAnsi="Times New Roman" w:cs="Times New Roman"/>
          <w:sz w:val="24"/>
          <w:szCs w:val="24"/>
        </w:rPr>
        <w:t xml:space="preserve"> NV is already populated that’s because when I </w:t>
      </w:r>
      <w:r>
        <w:rPr>
          <w:rFonts w:ascii="Times New Roman" w:eastAsia="Times New Roman" w:hAnsi="Times New Roman" w:cs="Times New Roman"/>
          <w:sz w:val="24"/>
          <w:szCs w:val="24"/>
        </w:rPr>
        <w:t xml:space="preserve">signed in, LR2000 knows I’m in NV and I only have the authority to enter bonds for NV.  The next field we have to enter is office </w:t>
      </w:r>
      <w:proofErr w:type="gramStart"/>
      <w:r>
        <w:rPr>
          <w:rFonts w:ascii="Times New Roman" w:eastAsia="Times New Roman" w:hAnsi="Times New Roman" w:cs="Times New Roman"/>
          <w:sz w:val="24"/>
          <w:szCs w:val="24"/>
        </w:rPr>
        <w:t>this is the office that holds the bond</w:t>
      </w:r>
      <w:proofErr w:type="gramEnd"/>
      <w:r>
        <w:rPr>
          <w:rFonts w:ascii="Times New Roman" w:eastAsia="Times New Roman" w:hAnsi="Times New Roman" w:cs="Times New Roman"/>
          <w:sz w:val="24"/>
          <w:szCs w:val="24"/>
        </w:rPr>
        <w:t xml:space="preserve">. In this </w:t>
      </w:r>
      <w:proofErr w:type="gramStart"/>
      <w:r>
        <w:rPr>
          <w:rFonts w:ascii="Times New Roman" w:eastAsia="Times New Roman" w:hAnsi="Times New Roman" w:cs="Times New Roman"/>
          <w:sz w:val="24"/>
          <w:szCs w:val="24"/>
        </w:rPr>
        <w:t>case</w:t>
      </w:r>
      <w:proofErr w:type="gramEnd"/>
      <w:r>
        <w:rPr>
          <w:rFonts w:ascii="Times New Roman" w:eastAsia="Times New Roman" w:hAnsi="Times New Roman" w:cs="Times New Roman"/>
          <w:sz w:val="24"/>
          <w:szCs w:val="24"/>
        </w:rPr>
        <w:t xml:space="preserve"> a 3809 bond held in </w:t>
      </w:r>
      <w:proofErr w:type="spellStart"/>
      <w:r>
        <w:rPr>
          <w:rFonts w:ascii="Times New Roman" w:eastAsia="Times New Roman" w:hAnsi="Times New Roman" w:cs="Times New Roman"/>
          <w:sz w:val="24"/>
          <w:szCs w:val="24"/>
        </w:rPr>
        <w:t>nv</w:t>
      </w:r>
      <w:proofErr w:type="spellEnd"/>
      <w:r>
        <w:rPr>
          <w:rFonts w:ascii="Times New Roman" w:eastAsia="Times New Roman" w:hAnsi="Times New Roman" w:cs="Times New Roman"/>
          <w:sz w:val="24"/>
          <w:szCs w:val="24"/>
        </w:rPr>
        <w:t xml:space="preserve"> is held by solid minerals adjudication. My office </w:t>
      </w:r>
      <w:r>
        <w:rPr>
          <w:rFonts w:ascii="Times New Roman" w:eastAsia="Times New Roman" w:hAnsi="Times New Roman" w:cs="Times New Roman"/>
          <w:sz w:val="24"/>
          <w:szCs w:val="24"/>
        </w:rPr>
        <w:t xml:space="preserve">code is LLNV921000. </w:t>
      </w:r>
    </w:p>
    <w:p w14:paraId="0000001F" w14:textId="77777777" w:rsidR="006D4CF7" w:rsidRDefault="006A281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next field we have is bond type; if you </w:t>
      </w:r>
      <w:proofErr w:type="gramStart"/>
      <w:r>
        <w:rPr>
          <w:rFonts w:ascii="Times New Roman" w:eastAsia="Times New Roman" w:hAnsi="Times New Roman" w:cs="Times New Roman"/>
          <w:sz w:val="24"/>
          <w:szCs w:val="24"/>
        </w:rPr>
        <w:t>can’t</w:t>
      </w:r>
      <w:proofErr w:type="gramEnd"/>
      <w:r>
        <w:rPr>
          <w:rFonts w:ascii="Times New Roman" w:eastAsia="Times New Roman" w:hAnsi="Times New Roman" w:cs="Times New Roman"/>
          <w:sz w:val="24"/>
          <w:szCs w:val="24"/>
        </w:rPr>
        <w:t xml:space="preserve"> remember these codes we have this handy lookup button on all of these that tells you all of the options for that field. This shows all of the different options you have for bond type. I</w:t>
      </w:r>
      <w:r>
        <w:rPr>
          <w:rFonts w:ascii="Times New Roman" w:eastAsia="Times New Roman" w:hAnsi="Times New Roman" w:cs="Times New Roman"/>
          <w:sz w:val="24"/>
          <w:szCs w:val="24"/>
        </w:rPr>
        <w:t xml:space="preserve">n this </w:t>
      </w:r>
      <w:proofErr w:type="gramStart"/>
      <w:r>
        <w:rPr>
          <w:rFonts w:ascii="Times New Roman" w:eastAsia="Times New Roman" w:hAnsi="Times New Roman" w:cs="Times New Roman"/>
          <w:sz w:val="24"/>
          <w:szCs w:val="24"/>
        </w:rPr>
        <w:t>case</w:t>
      </w:r>
      <w:proofErr w:type="gramEnd"/>
      <w:r>
        <w:rPr>
          <w:rFonts w:ascii="Times New Roman" w:eastAsia="Times New Roman" w:hAnsi="Times New Roman" w:cs="Times New Roman"/>
          <w:sz w:val="24"/>
          <w:szCs w:val="24"/>
        </w:rPr>
        <w:t xml:space="preserve"> we are entering a surety bond so we click on surety, select, and it’s going to fill it in.  Once </w:t>
      </w:r>
      <w:proofErr w:type="gramStart"/>
      <w:r>
        <w:rPr>
          <w:rFonts w:ascii="Times New Roman" w:eastAsia="Times New Roman" w:hAnsi="Times New Roman" w:cs="Times New Roman"/>
          <w:sz w:val="24"/>
          <w:szCs w:val="24"/>
        </w:rPr>
        <w:t>you’ve</w:t>
      </w:r>
      <w:proofErr w:type="gramEnd"/>
      <w:r>
        <w:rPr>
          <w:rFonts w:ascii="Times New Roman" w:eastAsia="Times New Roman" w:hAnsi="Times New Roman" w:cs="Times New Roman"/>
          <w:sz w:val="24"/>
          <w:szCs w:val="24"/>
        </w:rPr>
        <w:t xml:space="preserve"> done this a couple hundred times you’ll know that bond type 2 is a surety bond.  </w:t>
      </w:r>
    </w:p>
    <w:p w14:paraId="00000020" w14:textId="77777777" w:rsidR="006D4CF7" w:rsidRDefault="006A281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next required field is case type and this instance we </w:t>
      </w:r>
      <w:r>
        <w:rPr>
          <w:rFonts w:ascii="Times New Roman" w:eastAsia="Times New Roman" w:hAnsi="Times New Roman" w:cs="Times New Roman"/>
          <w:sz w:val="24"/>
          <w:szCs w:val="24"/>
        </w:rPr>
        <w:t xml:space="preserve">are going to use 380913. Now, again, if you </w:t>
      </w:r>
      <w:proofErr w:type="gramStart"/>
      <w:r>
        <w:rPr>
          <w:rFonts w:ascii="Times New Roman" w:eastAsia="Times New Roman" w:hAnsi="Times New Roman" w:cs="Times New Roman"/>
          <w:sz w:val="24"/>
          <w:szCs w:val="24"/>
        </w:rPr>
        <w:t>aren’t</w:t>
      </w:r>
      <w:proofErr w:type="gramEnd"/>
      <w:r>
        <w:rPr>
          <w:rFonts w:ascii="Times New Roman" w:eastAsia="Times New Roman" w:hAnsi="Times New Roman" w:cs="Times New Roman"/>
          <w:sz w:val="24"/>
          <w:szCs w:val="24"/>
        </w:rPr>
        <w:t xml:space="preserve"> sure what you want to put in the field you can always use lookup and it will list all of the available case types for you to use. </w:t>
      </w:r>
    </w:p>
    <w:p w14:paraId="00000021" w14:textId="77777777" w:rsidR="006D4CF7" w:rsidRDefault="006A281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next required field is land type. In this </w:t>
      </w:r>
      <w:proofErr w:type="gramStart"/>
      <w:r>
        <w:rPr>
          <w:rFonts w:ascii="Times New Roman" w:eastAsia="Times New Roman" w:hAnsi="Times New Roman" w:cs="Times New Roman"/>
          <w:sz w:val="24"/>
          <w:szCs w:val="24"/>
        </w:rPr>
        <w:t>instance</w:t>
      </w:r>
      <w:proofErr w:type="gramEnd"/>
      <w:r>
        <w:rPr>
          <w:rFonts w:ascii="Times New Roman" w:eastAsia="Times New Roman" w:hAnsi="Times New Roman" w:cs="Times New Roman"/>
          <w:sz w:val="24"/>
          <w:szCs w:val="24"/>
        </w:rPr>
        <w:t xml:space="preserve"> I’m going to put my</w:t>
      </w:r>
      <w:r>
        <w:rPr>
          <w:rFonts w:ascii="Times New Roman" w:eastAsia="Times New Roman" w:hAnsi="Times New Roman" w:cs="Times New Roman"/>
          <w:sz w:val="24"/>
          <w:szCs w:val="24"/>
        </w:rPr>
        <w:t xml:space="preserve"> cursor in this box and click on lookup so we can see all available options.  For </w:t>
      </w:r>
      <w:proofErr w:type="gramStart"/>
      <w:r>
        <w:rPr>
          <w:rFonts w:ascii="Times New Roman" w:eastAsia="Times New Roman" w:hAnsi="Times New Roman" w:cs="Times New Roman"/>
          <w:sz w:val="24"/>
          <w:szCs w:val="24"/>
        </w:rPr>
        <w:t>3809</w:t>
      </w:r>
      <w:proofErr w:type="gramEnd"/>
      <w:r>
        <w:rPr>
          <w:rFonts w:ascii="Times New Roman" w:eastAsia="Times New Roman" w:hAnsi="Times New Roman" w:cs="Times New Roman"/>
          <w:sz w:val="24"/>
          <w:szCs w:val="24"/>
        </w:rPr>
        <w:t xml:space="preserve"> we use “other” but if you are in other programs you might decide in your office to use these other types of land types.  </w:t>
      </w:r>
    </w:p>
    <w:p w14:paraId="00000022" w14:textId="77777777" w:rsidR="006D4CF7" w:rsidRDefault="006A2812">
      <w:pPr>
        <w:rPr>
          <w:rFonts w:ascii="Times New Roman" w:eastAsia="Times New Roman" w:hAnsi="Times New Roman" w:cs="Times New Roman"/>
          <w:sz w:val="24"/>
          <w:szCs w:val="24"/>
        </w:rPr>
      </w:pPr>
      <w:r>
        <w:rPr>
          <w:rFonts w:ascii="Times New Roman" w:eastAsia="Times New Roman" w:hAnsi="Times New Roman" w:cs="Times New Roman"/>
          <w:sz w:val="24"/>
          <w:szCs w:val="24"/>
        </w:rPr>
        <w:t>Next is coverage</w:t>
      </w:r>
      <w:proofErr w:type="gramStart"/>
      <w:r>
        <w:rPr>
          <w:rFonts w:ascii="Times New Roman" w:eastAsia="Times New Roman" w:hAnsi="Times New Roman" w:cs="Times New Roman"/>
          <w:sz w:val="24"/>
          <w:szCs w:val="24"/>
        </w:rPr>
        <w:t>;  and</w:t>
      </w:r>
      <w:proofErr w:type="gramEnd"/>
      <w:r>
        <w:rPr>
          <w:rFonts w:ascii="Times New Roman" w:eastAsia="Times New Roman" w:hAnsi="Times New Roman" w:cs="Times New Roman"/>
          <w:sz w:val="24"/>
          <w:szCs w:val="24"/>
        </w:rPr>
        <w:t xml:space="preserve"> if we remember from earl</w:t>
      </w:r>
      <w:r>
        <w:rPr>
          <w:rFonts w:ascii="Times New Roman" w:eastAsia="Times New Roman" w:hAnsi="Times New Roman" w:cs="Times New Roman"/>
          <w:sz w:val="24"/>
          <w:szCs w:val="24"/>
        </w:rPr>
        <w:t xml:space="preserve">ier, coverage is individual, statewide or nationwide.  In this </w:t>
      </w:r>
      <w:proofErr w:type="gramStart"/>
      <w:r>
        <w:rPr>
          <w:rFonts w:ascii="Times New Roman" w:eastAsia="Times New Roman" w:hAnsi="Times New Roman" w:cs="Times New Roman"/>
          <w:sz w:val="24"/>
          <w:szCs w:val="24"/>
        </w:rPr>
        <w:t>instance</w:t>
      </w:r>
      <w:proofErr w:type="gramEnd"/>
      <w:r>
        <w:rPr>
          <w:rFonts w:ascii="Times New Roman" w:eastAsia="Times New Roman" w:hAnsi="Times New Roman" w:cs="Times New Roman"/>
          <w:sz w:val="24"/>
          <w:szCs w:val="24"/>
        </w:rPr>
        <w:t xml:space="preserve"> we are going to do a statewide bond.  Then we choose our amount.  The amount we are going to use for this bond is $64,000.  </w:t>
      </w:r>
    </w:p>
    <w:p w14:paraId="00000023" w14:textId="77777777" w:rsidR="006D4CF7" w:rsidRDefault="006A2812">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the next is the document number.  This is a </w:t>
      </w:r>
      <w:proofErr w:type="gramStart"/>
      <w:r>
        <w:rPr>
          <w:rFonts w:ascii="Times New Roman" w:eastAsia="Times New Roman" w:hAnsi="Times New Roman" w:cs="Times New Roman"/>
          <w:sz w:val="24"/>
          <w:szCs w:val="24"/>
        </w:rPr>
        <w:t>really hand</w:t>
      </w:r>
      <w:r>
        <w:rPr>
          <w:rFonts w:ascii="Times New Roman" w:eastAsia="Times New Roman" w:hAnsi="Times New Roman" w:cs="Times New Roman"/>
          <w:sz w:val="24"/>
          <w:szCs w:val="24"/>
        </w:rPr>
        <w:t>y</w:t>
      </w:r>
      <w:proofErr w:type="gramEnd"/>
      <w:r>
        <w:rPr>
          <w:rFonts w:ascii="Times New Roman" w:eastAsia="Times New Roman" w:hAnsi="Times New Roman" w:cs="Times New Roman"/>
          <w:sz w:val="24"/>
          <w:szCs w:val="24"/>
        </w:rPr>
        <w:t xml:space="preserve"> field especially when you are trying to get a quick look we can go over this a little bit later but document number you want to put the surety bond number here. In this </w:t>
      </w:r>
      <w:proofErr w:type="gramStart"/>
      <w:r>
        <w:rPr>
          <w:rFonts w:ascii="Times New Roman" w:eastAsia="Times New Roman" w:hAnsi="Times New Roman" w:cs="Times New Roman"/>
          <w:sz w:val="24"/>
          <w:szCs w:val="24"/>
        </w:rPr>
        <w:t>instance</w:t>
      </w:r>
      <w:proofErr w:type="gramEnd"/>
      <w:r>
        <w:rPr>
          <w:rFonts w:ascii="Times New Roman" w:eastAsia="Times New Roman" w:hAnsi="Times New Roman" w:cs="Times New Roman"/>
          <w:sz w:val="24"/>
          <w:szCs w:val="24"/>
        </w:rPr>
        <w:t xml:space="preserve"> we’ll do S#1118942.  </w:t>
      </w:r>
      <w:proofErr w:type="gramStart"/>
      <w:r>
        <w:rPr>
          <w:rFonts w:ascii="Times New Roman" w:eastAsia="Times New Roman" w:hAnsi="Times New Roman" w:cs="Times New Roman"/>
          <w:sz w:val="24"/>
          <w:szCs w:val="24"/>
        </w:rPr>
        <w:t>That’s</w:t>
      </w:r>
      <w:proofErr w:type="gramEnd"/>
      <w:r>
        <w:rPr>
          <w:rFonts w:ascii="Times New Roman" w:eastAsia="Times New Roman" w:hAnsi="Times New Roman" w:cs="Times New Roman"/>
          <w:sz w:val="24"/>
          <w:szCs w:val="24"/>
        </w:rPr>
        <w:t xml:space="preserve"> just the number on the sample I’m using.  </w:t>
      </w:r>
    </w:p>
    <w:p w14:paraId="00000024" w14:textId="77777777" w:rsidR="006D4CF7" w:rsidRDefault="006A281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 </w:t>
      </w:r>
      <w:r>
        <w:rPr>
          <w:rFonts w:ascii="Times New Roman" w:eastAsia="Times New Roman" w:hAnsi="Times New Roman" w:cs="Times New Roman"/>
          <w:sz w:val="24"/>
          <w:szCs w:val="24"/>
        </w:rPr>
        <w:t xml:space="preserve">because we chose statewide coverage, we must enter the states covered.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we are going to put NV for Nevada.  And then for the activity and purpose </w:t>
      </w:r>
      <w:proofErr w:type="gramStart"/>
      <w:r>
        <w:rPr>
          <w:rFonts w:ascii="Times New Roman" w:eastAsia="Times New Roman" w:hAnsi="Times New Roman" w:cs="Times New Roman"/>
          <w:sz w:val="24"/>
          <w:szCs w:val="24"/>
        </w:rPr>
        <w:t>lets</w:t>
      </w:r>
      <w:proofErr w:type="gramEnd"/>
      <w:r>
        <w:rPr>
          <w:rFonts w:ascii="Times New Roman" w:eastAsia="Times New Roman" w:hAnsi="Times New Roman" w:cs="Times New Roman"/>
          <w:sz w:val="24"/>
          <w:szCs w:val="24"/>
        </w:rPr>
        <w:t xml:space="preserve"> go ahead and click on the lookup field and see all of our available options.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you see we have many </w:t>
      </w:r>
      <w:proofErr w:type="spellStart"/>
      <w:r>
        <w:rPr>
          <w:rFonts w:ascii="Times New Roman" w:eastAsia="Times New Roman" w:hAnsi="Times New Roman" w:cs="Times New Roman"/>
          <w:sz w:val="24"/>
          <w:szCs w:val="24"/>
        </w:rPr>
        <w:t>m</w:t>
      </w:r>
      <w:r>
        <w:rPr>
          <w:rFonts w:ascii="Times New Roman" w:eastAsia="Times New Roman" w:hAnsi="Times New Roman" w:cs="Times New Roman"/>
          <w:sz w:val="24"/>
          <w:szCs w:val="24"/>
        </w:rPr>
        <w:t>any</w:t>
      </w:r>
      <w:proofErr w:type="spellEnd"/>
      <w:r>
        <w:rPr>
          <w:rFonts w:ascii="Times New Roman" w:eastAsia="Times New Roman" w:hAnsi="Times New Roman" w:cs="Times New Roman"/>
          <w:sz w:val="24"/>
          <w:szCs w:val="24"/>
        </w:rPr>
        <w:t xml:space="preserve"> different options.  You can see we have some geothermal options, we have an exploration option, we </w:t>
      </w:r>
      <w:proofErr w:type="gramStart"/>
      <w:r>
        <w:rPr>
          <w:rFonts w:ascii="Times New Roman" w:eastAsia="Times New Roman" w:hAnsi="Times New Roman" w:cs="Times New Roman"/>
          <w:sz w:val="24"/>
          <w:szCs w:val="24"/>
        </w:rPr>
        <w:t>have  a</w:t>
      </w:r>
      <w:proofErr w:type="gramEnd"/>
      <w:r>
        <w:rPr>
          <w:rFonts w:ascii="Times New Roman" w:eastAsia="Times New Roman" w:hAnsi="Times New Roman" w:cs="Times New Roman"/>
          <w:sz w:val="24"/>
          <w:szCs w:val="24"/>
        </w:rPr>
        <w:t xml:space="preserve"> surface management option.  This is a 3809 bond </w:t>
      </w:r>
      <w:proofErr w:type="gramStart"/>
      <w:r>
        <w:rPr>
          <w:rFonts w:ascii="Times New Roman" w:eastAsia="Times New Roman" w:hAnsi="Times New Roman" w:cs="Times New Roman"/>
          <w:sz w:val="24"/>
          <w:szCs w:val="24"/>
        </w:rPr>
        <w:t>so this is the one we are going to choose</w:t>
      </w:r>
      <w:proofErr w:type="gramEnd"/>
      <w:r>
        <w:rPr>
          <w:rFonts w:ascii="Times New Roman" w:eastAsia="Times New Roman" w:hAnsi="Times New Roman" w:cs="Times New Roman"/>
          <w:sz w:val="24"/>
          <w:szCs w:val="24"/>
        </w:rPr>
        <w:t xml:space="preserve">.  </w:t>
      </w:r>
    </w:p>
    <w:p w14:paraId="00000025" w14:textId="77777777" w:rsidR="006D4CF7" w:rsidRDefault="006A2812">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And then</w:t>
      </w:r>
      <w:proofErr w:type="gramEnd"/>
      <w:r>
        <w:rPr>
          <w:rFonts w:ascii="Times New Roman" w:eastAsia="Times New Roman" w:hAnsi="Times New Roman" w:cs="Times New Roman"/>
          <w:sz w:val="24"/>
          <w:szCs w:val="24"/>
        </w:rPr>
        <w:t xml:space="preserve"> we have commodity. Commodity is </w:t>
      </w:r>
      <w:proofErr w:type="gramStart"/>
      <w:r>
        <w:rPr>
          <w:rFonts w:ascii="Times New Roman" w:eastAsia="Times New Roman" w:hAnsi="Times New Roman" w:cs="Times New Roman"/>
          <w:sz w:val="24"/>
          <w:szCs w:val="24"/>
        </w:rPr>
        <w:t>actually</w:t>
      </w:r>
      <w:proofErr w:type="gramEnd"/>
      <w:r>
        <w:rPr>
          <w:rFonts w:ascii="Times New Roman" w:eastAsia="Times New Roman" w:hAnsi="Times New Roman" w:cs="Times New Roman"/>
          <w:sz w:val="24"/>
          <w:szCs w:val="24"/>
        </w:rPr>
        <w:t xml:space="preserve"> wh</w:t>
      </w:r>
      <w:r>
        <w:rPr>
          <w:rFonts w:ascii="Times New Roman" w:eastAsia="Times New Roman" w:hAnsi="Times New Roman" w:cs="Times New Roman"/>
          <w:sz w:val="24"/>
          <w:szCs w:val="24"/>
        </w:rPr>
        <w:t xml:space="preserve">at you are mining. Now this is 3809, so the commodity we are going to be looking for is some sort of hard rock mineral gold, silver, lithium; something you can mine.  You can see here that they are in alphabetical order so they are very easy to find. They </w:t>
      </w:r>
      <w:r>
        <w:rPr>
          <w:rFonts w:ascii="Times New Roman" w:eastAsia="Times New Roman" w:hAnsi="Times New Roman" w:cs="Times New Roman"/>
          <w:sz w:val="24"/>
          <w:szCs w:val="24"/>
        </w:rPr>
        <w:t xml:space="preserve">have geothermal, they have rights of ways but we are going to choose gold.  </w:t>
      </w:r>
    </w:p>
    <w:p w14:paraId="00000026" w14:textId="77777777" w:rsidR="006D4CF7" w:rsidRDefault="006A281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 that the top portion is filled </w:t>
      </w:r>
      <w:proofErr w:type="gramStart"/>
      <w:r>
        <w:rPr>
          <w:rFonts w:ascii="Times New Roman" w:eastAsia="Times New Roman" w:hAnsi="Times New Roman" w:cs="Times New Roman"/>
          <w:sz w:val="24"/>
          <w:szCs w:val="24"/>
        </w:rPr>
        <w:t>out</w:t>
      </w:r>
      <w:proofErr w:type="gramEnd"/>
      <w:r>
        <w:rPr>
          <w:rFonts w:ascii="Times New Roman" w:eastAsia="Times New Roman" w:hAnsi="Times New Roman" w:cs="Times New Roman"/>
          <w:sz w:val="24"/>
          <w:szCs w:val="24"/>
        </w:rPr>
        <w:t xml:space="preserve"> next we need to fill out the customer names. This is a surety bond so we have to enter a surety.  Now we </w:t>
      </w:r>
      <w:proofErr w:type="gramStart"/>
      <w:r>
        <w:rPr>
          <w:rFonts w:ascii="Times New Roman" w:eastAsia="Times New Roman" w:hAnsi="Times New Roman" w:cs="Times New Roman"/>
          <w:sz w:val="24"/>
          <w:szCs w:val="24"/>
        </w:rPr>
        <w:t>don’t</w:t>
      </w:r>
      <w:proofErr w:type="gramEnd"/>
      <w:r>
        <w:rPr>
          <w:rFonts w:ascii="Times New Roman" w:eastAsia="Times New Roman" w:hAnsi="Times New Roman" w:cs="Times New Roman"/>
          <w:sz w:val="24"/>
          <w:szCs w:val="24"/>
        </w:rPr>
        <w:t xml:space="preserve"> have any option for the </w:t>
      </w:r>
      <w:proofErr w:type="spellStart"/>
      <w:r>
        <w:rPr>
          <w:rFonts w:ascii="Times New Roman" w:eastAsia="Times New Roman" w:hAnsi="Times New Roman" w:cs="Times New Roman"/>
          <w:sz w:val="24"/>
          <w:szCs w:val="24"/>
        </w:rPr>
        <w:t>suret</w:t>
      </w:r>
      <w:r>
        <w:rPr>
          <w:rFonts w:ascii="Times New Roman" w:eastAsia="Times New Roman" w:hAnsi="Times New Roman" w:cs="Times New Roman"/>
          <w:sz w:val="24"/>
          <w:szCs w:val="24"/>
        </w:rPr>
        <w:t>ys</w:t>
      </w:r>
      <w:proofErr w:type="spellEnd"/>
      <w:r>
        <w:rPr>
          <w:rFonts w:ascii="Times New Roman" w:eastAsia="Times New Roman" w:hAnsi="Times New Roman" w:cs="Times New Roman"/>
          <w:sz w:val="24"/>
          <w:szCs w:val="24"/>
        </w:rPr>
        <w:t xml:space="preserve"> listed here. The </w:t>
      </w:r>
      <w:proofErr w:type="spellStart"/>
      <w:r>
        <w:rPr>
          <w:rFonts w:ascii="Times New Roman" w:eastAsia="Times New Roman" w:hAnsi="Times New Roman" w:cs="Times New Roman"/>
          <w:sz w:val="24"/>
          <w:szCs w:val="24"/>
        </w:rPr>
        <w:t>suretys</w:t>
      </w:r>
      <w:proofErr w:type="spellEnd"/>
      <w:r>
        <w:rPr>
          <w:rFonts w:ascii="Times New Roman" w:eastAsia="Times New Roman" w:hAnsi="Times New Roman" w:cs="Times New Roman"/>
          <w:sz w:val="24"/>
          <w:szCs w:val="24"/>
        </w:rPr>
        <w:t xml:space="preserve"> that </w:t>
      </w:r>
      <w:proofErr w:type="gramStart"/>
      <w:r>
        <w:rPr>
          <w:rFonts w:ascii="Times New Roman" w:eastAsia="Times New Roman" w:hAnsi="Times New Roman" w:cs="Times New Roman"/>
          <w:sz w:val="24"/>
          <w:szCs w:val="24"/>
        </w:rPr>
        <w:t>are listed</w:t>
      </w:r>
      <w:proofErr w:type="gramEnd"/>
      <w:r>
        <w:rPr>
          <w:rFonts w:ascii="Times New Roman" w:eastAsia="Times New Roman" w:hAnsi="Times New Roman" w:cs="Times New Roman"/>
          <w:sz w:val="24"/>
          <w:szCs w:val="24"/>
        </w:rPr>
        <w:t xml:space="preserve"> here are the </w:t>
      </w:r>
      <w:proofErr w:type="spellStart"/>
      <w:r>
        <w:rPr>
          <w:rFonts w:ascii="Times New Roman" w:eastAsia="Times New Roman" w:hAnsi="Times New Roman" w:cs="Times New Roman"/>
          <w:sz w:val="24"/>
          <w:szCs w:val="24"/>
        </w:rPr>
        <w:t>suretys</w:t>
      </w:r>
      <w:proofErr w:type="spellEnd"/>
      <w:r>
        <w:rPr>
          <w:rFonts w:ascii="Times New Roman" w:eastAsia="Times New Roman" w:hAnsi="Times New Roman" w:cs="Times New Roman"/>
          <w:sz w:val="24"/>
          <w:szCs w:val="24"/>
        </w:rPr>
        <w:t xml:space="preserve"> that are accepted by the Circular 570 and we will get into that here in a little bit. </w:t>
      </w:r>
      <w:proofErr w:type="gramStart"/>
      <w:r>
        <w:rPr>
          <w:rFonts w:ascii="Times New Roman" w:eastAsia="Times New Roman" w:hAnsi="Times New Roman" w:cs="Times New Roman"/>
          <w:sz w:val="24"/>
          <w:szCs w:val="24"/>
        </w:rPr>
        <w:t>But ultimately</w:t>
      </w:r>
      <w:proofErr w:type="gramEnd"/>
      <w:r>
        <w:rPr>
          <w:rFonts w:ascii="Times New Roman" w:eastAsia="Times New Roman" w:hAnsi="Times New Roman" w:cs="Times New Roman"/>
          <w:sz w:val="24"/>
          <w:szCs w:val="24"/>
        </w:rPr>
        <w:t xml:space="preserve"> if you enter a name in here and you can’t find it, more research needs to be done.  In thi</w:t>
      </w:r>
      <w:r>
        <w:rPr>
          <w:rFonts w:ascii="Times New Roman" w:eastAsia="Times New Roman" w:hAnsi="Times New Roman" w:cs="Times New Roman"/>
          <w:sz w:val="24"/>
          <w:szCs w:val="24"/>
        </w:rPr>
        <w:t xml:space="preserve">s case we are going to look for </w:t>
      </w:r>
      <w:proofErr w:type="spellStart"/>
      <w:r>
        <w:rPr>
          <w:rFonts w:ascii="Times New Roman" w:eastAsia="Times New Roman" w:hAnsi="Times New Roman" w:cs="Times New Roman"/>
          <w:sz w:val="24"/>
          <w:szCs w:val="24"/>
        </w:rPr>
        <w:t>Lexon</w:t>
      </w:r>
      <w:proofErr w:type="spellEnd"/>
      <w:r>
        <w:rPr>
          <w:rFonts w:ascii="Times New Roman" w:eastAsia="Times New Roman" w:hAnsi="Times New Roman" w:cs="Times New Roman"/>
          <w:sz w:val="24"/>
          <w:szCs w:val="24"/>
        </w:rPr>
        <w:t xml:space="preserve"> Insurance </w:t>
      </w:r>
      <w:proofErr w:type="gramStart"/>
      <w:r>
        <w:rPr>
          <w:rFonts w:ascii="Times New Roman" w:eastAsia="Times New Roman" w:hAnsi="Times New Roman" w:cs="Times New Roman"/>
          <w:sz w:val="24"/>
          <w:szCs w:val="24"/>
        </w:rPr>
        <w:t>Company  so</w:t>
      </w:r>
      <w:proofErr w:type="gramEnd"/>
      <w:r>
        <w:rPr>
          <w:rFonts w:ascii="Times New Roman" w:eastAsia="Times New Roman" w:hAnsi="Times New Roman" w:cs="Times New Roman"/>
          <w:sz w:val="24"/>
          <w:szCs w:val="24"/>
        </w:rPr>
        <w:t xml:space="preserve"> we are going to type in </w:t>
      </w:r>
      <w:proofErr w:type="spellStart"/>
      <w:r>
        <w:rPr>
          <w:rFonts w:ascii="Times New Roman" w:eastAsia="Times New Roman" w:hAnsi="Times New Roman" w:cs="Times New Roman"/>
          <w:sz w:val="24"/>
          <w:szCs w:val="24"/>
        </w:rPr>
        <w:t>Lexon</w:t>
      </w:r>
      <w:proofErr w:type="spellEnd"/>
      <w:r>
        <w:rPr>
          <w:rFonts w:ascii="Times New Roman" w:eastAsia="Times New Roman" w:hAnsi="Times New Roman" w:cs="Times New Roman"/>
          <w:sz w:val="24"/>
          <w:szCs w:val="24"/>
        </w:rPr>
        <w:t xml:space="preserve">, we are going to hit lookup, we are going to make our selection for </w:t>
      </w:r>
      <w:proofErr w:type="spellStart"/>
      <w:r>
        <w:rPr>
          <w:rFonts w:ascii="Times New Roman" w:eastAsia="Times New Roman" w:hAnsi="Times New Roman" w:cs="Times New Roman"/>
          <w:sz w:val="24"/>
          <w:szCs w:val="24"/>
        </w:rPr>
        <w:t>Lexon</w:t>
      </w:r>
      <w:proofErr w:type="spellEnd"/>
      <w:r>
        <w:rPr>
          <w:rFonts w:ascii="Times New Roman" w:eastAsia="Times New Roman" w:hAnsi="Times New Roman" w:cs="Times New Roman"/>
          <w:sz w:val="24"/>
          <w:szCs w:val="24"/>
        </w:rPr>
        <w:t xml:space="preserve"> Insurance Company, and hit select.  </w:t>
      </w:r>
    </w:p>
    <w:p w14:paraId="00000027" w14:textId="77777777" w:rsidR="006D4CF7" w:rsidRDefault="006A2812">
      <w:pPr>
        <w:rPr>
          <w:rFonts w:ascii="Times New Roman" w:eastAsia="Times New Roman" w:hAnsi="Times New Roman" w:cs="Times New Roman"/>
          <w:sz w:val="24"/>
          <w:szCs w:val="24"/>
        </w:rPr>
      </w:pPr>
      <w:r>
        <w:rPr>
          <w:rFonts w:ascii="Times New Roman" w:eastAsia="Times New Roman" w:hAnsi="Times New Roman" w:cs="Times New Roman"/>
          <w:sz w:val="24"/>
          <w:szCs w:val="24"/>
        </w:rPr>
        <w:t>Ok, next we have to fill out the bond principal. This i</w:t>
      </w:r>
      <w:r>
        <w:rPr>
          <w:rFonts w:ascii="Times New Roman" w:eastAsia="Times New Roman" w:hAnsi="Times New Roman" w:cs="Times New Roman"/>
          <w:sz w:val="24"/>
          <w:szCs w:val="24"/>
        </w:rPr>
        <w:t xml:space="preserve">nterest relation you </w:t>
      </w:r>
      <w:proofErr w:type="gramStart"/>
      <w:r>
        <w:rPr>
          <w:rFonts w:ascii="Times New Roman" w:eastAsia="Times New Roman" w:hAnsi="Times New Roman" w:cs="Times New Roman"/>
          <w:sz w:val="24"/>
          <w:szCs w:val="24"/>
        </w:rPr>
        <w:t>can  see</w:t>
      </w:r>
      <w:proofErr w:type="gramEnd"/>
      <w:r>
        <w:rPr>
          <w:rFonts w:ascii="Times New Roman" w:eastAsia="Times New Roman" w:hAnsi="Times New Roman" w:cs="Times New Roman"/>
          <w:sz w:val="24"/>
          <w:szCs w:val="24"/>
        </w:rPr>
        <w:t xml:space="preserve"> is already filled out “47.” </w:t>
      </w:r>
      <w:proofErr w:type="gramStart"/>
      <w:r>
        <w:rPr>
          <w:rFonts w:ascii="Times New Roman" w:eastAsia="Times New Roman" w:hAnsi="Times New Roman" w:cs="Times New Roman"/>
          <w:sz w:val="24"/>
          <w:szCs w:val="24"/>
        </w:rPr>
        <w:t>That’s</w:t>
      </w:r>
      <w:proofErr w:type="gramEnd"/>
      <w:r>
        <w:rPr>
          <w:rFonts w:ascii="Times New Roman" w:eastAsia="Times New Roman" w:hAnsi="Times New Roman" w:cs="Times New Roman"/>
          <w:sz w:val="24"/>
          <w:szCs w:val="24"/>
        </w:rPr>
        <w:t xml:space="preserve"> because the bond principal is required.  There are many other options you have here.  You can have an agent, or a financial institution; if the operator is different </w:t>
      </w:r>
      <w:proofErr w:type="gramStart"/>
      <w:r>
        <w:rPr>
          <w:rFonts w:ascii="Times New Roman" w:eastAsia="Times New Roman" w:hAnsi="Times New Roman" w:cs="Times New Roman"/>
          <w:sz w:val="24"/>
          <w:szCs w:val="24"/>
        </w:rPr>
        <w:t>than</w:t>
      </w:r>
      <w:proofErr w:type="gramEnd"/>
      <w:r>
        <w:rPr>
          <w:rFonts w:ascii="Times New Roman" w:eastAsia="Times New Roman" w:hAnsi="Times New Roman" w:cs="Times New Roman"/>
          <w:sz w:val="24"/>
          <w:szCs w:val="24"/>
        </w:rPr>
        <w:t xml:space="preserve"> the principal you ca</w:t>
      </w:r>
      <w:r>
        <w:rPr>
          <w:rFonts w:ascii="Times New Roman" w:eastAsia="Times New Roman" w:hAnsi="Times New Roman" w:cs="Times New Roman"/>
          <w:sz w:val="24"/>
          <w:szCs w:val="24"/>
        </w:rPr>
        <w:t xml:space="preserve">n list that also.  </w:t>
      </w:r>
      <w:proofErr w:type="gramStart"/>
      <w:r>
        <w:rPr>
          <w:rFonts w:ascii="Times New Roman" w:eastAsia="Times New Roman" w:hAnsi="Times New Roman" w:cs="Times New Roman"/>
          <w:sz w:val="24"/>
          <w:szCs w:val="24"/>
        </w:rPr>
        <w:t>But</w:t>
      </w:r>
      <w:proofErr w:type="gramEnd"/>
      <w:r>
        <w:rPr>
          <w:rFonts w:ascii="Times New Roman" w:eastAsia="Times New Roman" w:hAnsi="Times New Roman" w:cs="Times New Roman"/>
          <w:sz w:val="24"/>
          <w:szCs w:val="24"/>
        </w:rPr>
        <w:t xml:space="preserve"> at a bare minimum, you do have to make sure the bond principal is listed.  In this </w:t>
      </w:r>
      <w:proofErr w:type="gramStart"/>
      <w:r>
        <w:rPr>
          <w:rFonts w:ascii="Times New Roman" w:eastAsia="Times New Roman" w:hAnsi="Times New Roman" w:cs="Times New Roman"/>
          <w:sz w:val="24"/>
          <w:szCs w:val="24"/>
        </w:rPr>
        <w:t>case</w:t>
      </w:r>
      <w:proofErr w:type="gramEnd"/>
      <w:r>
        <w:rPr>
          <w:rFonts w:ascii="Times New Roman" w:eastAsia="Times New Roman" w:hAnsi="Times New Roman" w:cs="Times New Roman"/>
          <w:sz w:val="24"/>
          <w:szCs w:val="24"/>
        </w:rPr>
        <w:t xml:space="preserve"> we are going to use Coral Resources.  Now if you type your name in here and hit lookup and that name </w:t>
      </w:r>
      <w:proofErr w:type="gramStart"/>
      <w:r>
        <w:rPr>
          <w:rFonts w:ascii="Times New Roman" w:eastAsia="Times New Roman" w:hAnsi="Times New Roman" w:cs="Times New Roman"/>
          <w:sz w:val="24"/>
          <w:szCs w:val="24"/>
        </w:rPr>
        <w:t>is not listed</w:t>
      </w:r>
      <w:proofErr w:type="gramEnd"/>
      <w:r>
        <w:rPr>
          <w:rFonts w:ascii="Times New Roman" w:eastAsia="Times New Roman" w:hAnsi="Times New Roman" w:cs="Times New Roman"/>
          <w:sz w:val="24"/>
          <w:szCs w:val="24"/>
        </w:rPr>
        <w:t>; you are going to have to requ</w:t>
      </w:r>
      <w:r>
        <w:rPr>
          <w:rFonts w:ascii="Times New Roman" w:eastAsia="Times New Roman" w:hAnsi="Times New Roman" w:cs="Times New Roman"/>
          <w:sz w:val="24"/>
          <w:szCs w:val="24"/>
        </w:rPr>
        <w:t xml:space="preserve">est that the NOC add that name to the list.  </w:t>
      </w:r>
    </w:p>
    <w:p w14:paraId="00000028" w14:textId="77777777" w:rsidR="006D4CF7" w:rsidRDefault="006A2812">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Next</w:t>
      </w:r>
      <w:proofErr w:type="gramEnd"/>
      <w:r>
        <w:rPr>
          <w:rFonts w:ascii="Times New Roman" w:eastAsia="Times New Roman" w:hAnsi="Times New Roman" w:cs="Times New Roman"/>
          <w:sz w:val="24"/>
          <w:szCs w:val="24"/>
        </w:rPr>
        <w:t xml:space="preserve"> we have serial number.  Because this is a statewide bond the serial number </w:t>
      </w:r>
      <w:proofErr w:type="gramStart"/>
      <w:r>
        <w:rPr>
          <w:rFonts w:ascii="Times New Roman" w:eastAsia="Times New Roman" w:hAnsi="Times New Roman" w:cs="Times New Roman"/>
          <w:sz w:val="24"/>
          <w:szCs w:val="24"/>
        </w:rPr>
        <w:t>is not required to be listed</w:t>
      </w:r>
      <w:proofErr w:type="gramEnd"/>
      <w:r>
        <w:rPr>
          <w:rFonts w:ascii="Times New Roman" w:eastAsia="Times New Roman" w:hAnsi="Times New Roman" w:cs="Times New Roman"/>
          <w:sz w:val="24"/>
          <w:szCs w:val="24"/>
        </w:rPr>
        <w:t>, it would only be required to be listed if it was an individual bond.  However, with statewide bonds,</w:t>
      </w:r>
      <w:r>
        <w:rPr>
          <w:rFonts w:ascii="Times New Roman" w:eastAsia="Times New Roman" w:hAnsi="Times New Roman" w:cs="Times New Roman"/>
          <w:sz w:val="24"/>
          <w:szCs w:val="24"/>
        </w:rPr>
        <w:t xml:space="preserve"> if a statewide bond covers multiple projects </w:t>
      </w:r>
      <w:proofErr w:type="gramStart"/>
      <w:r>
        <w:rPr>
          <w:rFonts w:ascii="Times New Roman" w:eastAsia="Times New Roman" w:hAnsi="Times New Roman" w:cs="Times New Roman"/>
          <w:sz w:val="24"/>
          <w:szCs w:val="24"/>
        </w:rPr>
        <w:t>it’s</w:t>
      </w:r>
      <w:proofErr w:type="gramEnd"/>
      <w:r>
        <w:rPr>
          <w:rFonts w:ascii="Times New Roman" w:eastAsia="Times New Roman" w:hAnsi="Times New Roman" w:cs="Times New Roman"/>
          <w:sz w:val="24"/>
          <w:szCs w:val="24"/>
        </w:rPr>
        <w:t xml:space="preserve"> very </w:t>
      </w:r>
      <w:proofErr w:type="spellStart"/>
      <w:r>
        <w:rPr>
          <w:rFonts w:ascii="Times New Roman" w:eastAsia="Times New Roman" w:hAnsi="Times New Roman" w:cs="Times New Roman"/>
          <w:sz w:val="24"/>
          <w:szCs w:val="24"/>
        </w:rPr>
        <w:t>very</w:t>
      </w:r>
      <w:proofErr w:type="spellEnd"/>
      <w:r>
        <w:rPr>
          <w:rFonts w:ascii="Times New Roman" w:eastAsia="Times New Roman" w:hAnsi="Times New Roman" w:cs="Times New Roman"/>
          <w:sz w:val="24"/>
          <w:szCs w:val="24"/>
        </w:rPr>
        <w:t xml:space="preserve"> helpful to have all the serial numbers listed here.  For now, we are going to leave that blank.  </w:t>
      </w:r>
    </w:p>
    <w:p w14:paraId="00000029" w14:textId="77777777" w:rsidR="006D4CF7" w:rsidRDefault="006A2812">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And next</w:t>
      </w:r>
      <w:proofErr w:type="gramEnd"/>
      <w:r>
        <w:rPr>
          <w:rFonts w:ascii="Times New Roman" w:eastAsia="Times New Roman" w:hAnsi="Times New Roman" w:cs="Times New Roman"/>
          <w:sz w:val="24"/>
          <w:szCs w:val="24"/>
        </w:rPr>
        <w:t xml:space="preserve"> we have actions.  Again, you can see action code 468 </w:t>
      </w:r>
      <w:proofErr w:type="gramStart"/>
      <w:r>
        <w:rPr>
          <w:rFonts w:ascii="Times New Roman" w:eastAsia="Times New Roman" w:hAnsi="Times New Roman" w:cs="Times New Roman"/>
          <w:sz w:val="24"/>
          <w:szCs w:val="24"/>
        </w:rPr>
        <w:t>is already listed</w:t>
      </w:r>
      <w:proofErr w:type="gramEnd"/>
      <w:r>
        <w:rPr>
          <w:rFonts w:ascii="Times New Roman" w:eastAsia="Times New Roman" w:hAnsi="Times New Roman" w:cs="Times New Roman"/>
          <w:sz w:val="24"/>
          <w:szCs w:val="24"/>
        </w:rPr>
        <w:t xml:space="preserve"> here.  Action cod</w:t>
      </w:r>
      <w:r>
        <w:rPr>
          <w:rFonts w:ascii="Times New Roman" w:eastAsia="Times New Roman" w:hAnsi="Times New Roman" w:cs="Times New Roman"/>
          <w:sz w:val="24"/>
          <w:szCs w:val="24"/>
        </w:rPr>
        <w:t xml:space="preserve">e 468 is “bond filed”.  It’s the minimum required to establish a new bond.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the date we are going to use here is the date the bond form was received by the BLM.  In this </w:t>
      </w:r>
      <w:proofErr w:type="gramStart"/>
      <w:r>
        <w:rPr>
          <w:rFonts w:ascii="Times New Roman" w:eastAsia="Times New Roman" w:hAnsi="Times New Roman" w:cs="Times New Roman"/>
          <w:sz w:val="24"/>
          <w:szCs w:val="24"/>
        </w:rPr>
        <w:t>case</w:t>
      </w:r>
      <w:proofErr w:type="gramEnd"/>
      <w:r>
        <w:rPr>
          <w:rFonts w:ascii="Times New Roman" w:eastAsia="Times New Roman" w:hAnsi="Times New Roman" w:cs="Times New Roman"/>
          <w:sz w:val="24"/>
          <w:szCs w:val="24"/>
        </w:rPr>
        <w:t xml:space="preserve"> we are going to use September 3, 2019.  Our date format is a </w:t>
      </w:r>
      <w:proofErr w:type="gramStart"/>
      <w:r>
        <w:rPr>
          <w:rFonts w:ascii="Times New Roman" w:eastAsia="Times New Roman" w:hAnsi="Times New Roman" w:cs="Times New Roman"/>
          <w:sz w:val="24"/>
          <w:szCs w:val="24"/>
        </w:rPr>
        <w:t>2 digit</w:t>
      </w:r>
      <w:proofErr w:type="gramEnd"/>
      <w:r>
        <w:rPr>
          <w:rFonts w:ascii="Times New Roman" w:eastAsia="Times New Roman" w:hAnsi="Times New Roman" w:cs="Times New Roman"/>
          <w:sz w:val="24"/>
          <w:szCs w:val="24"/>
        </w:rPr>
        <w:t xml:space="preserve"> month, a </w:t>
      </w:r>
      <w:r>
        <w:rPr>
          <w:rFonts w:ascii="Times New Roman" w:eastAsia="Times New Roman" w:hAnsi="Times New Roman" w:cs="Times New Roman"/>
          <w:sz w:val="24"/>
          <w:szCs w:val="24"/>
        </w:rPr>
        <w:t xml:space="preserve">2 digit day, and a 4 digit year.  </w:t>
      </w:r>
    </w:p>
    <w:p w14:paraId="0000002A" w14:textId="77777777" w:rsidR="006D4CF7" w:rsidRDefault="006A281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Action code 468 bond filed is already in there.  </w:t>
      </w:r>
      <w:proofErr w:type="gramStart"/>
      <w:r>
        <w:rPr>
          <w:rFonts w:ascii="Times New Roman" w:eastAsia="Times New Roman" w:hAnsi="Times New Roman" w:cs="Times New Roman"/>
          <w:sz w:val="24"/>
          <w:szCs w:val="24"/>
        </w:rPr>
        <w:t>There’s</w:t>
      </w:r>
      <w:proofErr w:type="gramEnd"/>
      <w:r>
        <w:rPr>
          <w:rFonts w:ascii="Times New Roman" w:eastAsia="Times New Roman" w:hAnsi="Times New Roman" w:cs="Times New Roman"/>
          <w:sz w:val="24"/>
          <w:szCs w:val="24"/>
        </w:rPr>
        <w:t xml:space="preserve"> nothing we need to put in remarks and we must use a pending organization.  Pending organization tells anyone looking in LR2000 if there is a pending action awaiting</w:t>
      </w:r>
      <w:r>
        <w:rPr>
          <w:rFonts w:ascii="Times New Roman" w:eastAsia="Times New Roman" w:hAnsi="Times New Roman" w:cs="Times New Roman"/>
          <w:sz w:val="24"/>
          <w:szCs w:val="24"/>
        </w:rPr>
        <w:t xml:space="preserve">.  In this </w:t>
      </w:r>
      <w:proofErr w:type="gramStart"/>
      <w:r>
        <w:rPr>
          <w:rFonts w:ascii="Times New Roman" w:eastAsia="Times New Roman" w:hAnsi="Times New Roman" w:cs="Times New Roman"/>
          <w:sz w:val="24"/>
          <w:szCs w:val="24"/>
        </w:rPr>
        <w:t>case</w:t>
      </w:r>
      <w:proofErr w:type="gramEnd"/>
      <w:r>
        <w:rPr>
          <w:rFonts w:ascii="Times New Roman" w:eastAsia="Times New Roman" w:hAnsi="Times New Roman" w:cs="Times New Roman"/>
          <w:sz w:val="24"/>
          <w:szCs w:val="24"/>
        </w:rPr>
        <w:t xml:space="preserve"> it’s waiting for solids adjudication to adjudicate the bond form and determine if it is acceptable.  </w:t>
      </w:r>
    </w:p>
    <w:p w14:paraId="0000002B" w14:textId="77777777" w:rsidR="006D4CF7" w:rsidRDefault="006A2812">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last area we have is in remarks.  In </w:t>
      </w:r>
      <w:proofErr w:type="gramStart"/>
      <w:r>
        <w:rPr>
          <w:rFonts w:ascii="Times New Roman" w:eastAsia="Times New Roman" w:hAnsi="Times New Roman" w:cs="Times New Roman"/>
          <w:sz w:val="24"/>
          <w:szCs w:val="24"/>
        </w:rPr>
        <w:t>NV</w:t>
      </w:r>
      <w:proofErr w:type="gramEnd"/>
      <w:r>
        <w:rPr>
          <w:rFonts w:ascii="Times New Roman" w:eastAsia="Times New Roman" w:hAnsi="Times New Roman" w:cs="Times New Roman"/>
          <w:sz w:val="24"/>
          <w:szCs w:val="24"/>
        </w:rPr>
        <w:t xml:space="preserve"> we like to use line 000 to highlight the project name or if it’s a statewide bond we will put </w:t>
      </w:r>
      <w:r>
        <w:rPr>
          <w:rFonts w:ascii="Times New Roman" w:eastAsia="Times New Roman" w:hAnsi="Times New Roman" w:cs="Times New Roman"/>
          <w:sz w:val="24"/>
          <w:szCs w:val="24"/>
        </w:rPr>
        <w:t xml:space="preserve">statewide here.  This allows us another opportunity to take a quick look at the bond abstract and determine what kind of bond it is.  Once we have all of our fields filled out we will click the save button.  </w:t>
      </w:r>
    </w:p>
    <w:p w14:paraId="0000002C" w14:textId="77777777" w:rsidR="006D4CF7" w:rsidRDefault="006A2812">
      <w:pPr>
        <w:rPr>
          <w:rFonts w:ascii="Times New Roman" w:eastAsia="Times New Roman" w:hAnsi="Times New Roman" w:cs="Times New Roman"/>
        </w:rPr>
      </w:pPr>
      <w:r>
        <w:rPr>
          <w:rFonts w:ascii="Times New Roman" w:eastAsia="Times New Roman" w:hAnsi="Times New Roman" w:cs="Times New Roman"/>
          <w:sz w:val="24"/>
          <w:szCs w:val="24"/>
        </w:rPr>
        <w:t>So, to save the new bond, click “Save” button t</w:t>
      </w:r>
      <w:r>
        <w:rPr>
          <w:rFonts w:ascii="Times New Roman" w:eastAsia="Times New Roman" w:hAnsi="Times New Roman" w:cs="Times New Roman"/>
          <w:sz w:val="24"/>
          <w:szCs w:val="24"/>
        </w:rPr>
        <w:t xml:space="preserve">o the right of the Bond File Number panel or the “Save” button located at the bottom of the screen.  If the bond </w:t>
      </w:r>
      <w:proofErr w:type="gramStart"/>
      <w:r>
        <w:rPr>
          <w:rFonts w:ascii="Times New Roman" w:eastAsia="Times New Roman" w:hAnsi="Times New Roman" w:cs="Times New Roman"/>
          <w:sz w:val="24"/>
          <w:szCs w:val="24"/>
        </w:rPr>
        <w:t>has been entered</w:t>
      </w:r>
      <w:proofErr w:type="gramEnd"/>
      <w:r>
        <w:rPr>
          <w:rFonts w:ascii="Times New Roman" w:eastAsia="Times New Roman" w:hAnsi="Times New Roman" w:cs="Times New Roman"/>
          <w:sz w:val="24"/>
          <w:szCs w:val="24"/>
        </w:rPr>
        <w:t xml:space="preserve"> correctly, the BLM bond number will be assigned.  As you can see here, this is our bond number for the bond we just entered. N</w:t>
      </w:r>
      <w:r>
        <w:rPr>
          <w:rFonts w:ascii="Times New Roman" w:eastAsia="Times New Roman" w:hAnsi="Times New Roman" w:cs="Times New Roman"/>
          <w:sz w:val="24"/>
          <w:szCs w:val="24"/>
        </w:rPr>
        <w:t>VB001978.</w:t>
      </w:r>
    </w:p>
    <w:p w14:paraId="0000002D" w14:textId="77777777" w:rsidR="006D4CF7" w:rsidRDefault="006A281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note that the office that has accepted the bond has sole responsibility for the initial entry and update of the bond data in the automated bond system.  </w:t>
      </w:r>
    </w:p>
    <w:p w14:paraId="0000002E" w14:textId="77777777" w:rsidR="006D4CF7" w:rsidRDefault="006A281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Slide 24:  </w:t>
      </w:r>
      <w:r>
        <w:rPr>
          <w:rFonts w:ascii="Times New Roman" w:eastAsia="Times New Roman" w:hAnsi="Times New Roman" w:cs="Times New Roman"/>
          <w:sz w:val="24"/>
          <w:szCs w:val="24"/>
        </w:rPr>
        <w:t xml:space="preserve">In order to assist you with entering data into the bond and surety system, please refer to the Bond and Surety Transaction Processing User Guide and take some time to review this guide.  </w:t>
      </w:r>
      <w:proofErr w:type="gramStart"/>
      <w:r>
        <w:rPr>
          <w:rFonts w:ascii="Times New Roman" w:eastAsia="Times New Roman" w:hAnsi="Times New Roman" w:cs="Times New Roman"/>
          <w:sz w:val="24"/>
          <w:szCs w:val="24"/>
        </w:rPr>
        <w:t>It’s</w:t>
      </w:r>
      <w:proofErr w:type="gramEnd"/>
      <w:r>
        <w:rPr>
          <w:rFonts w:ascii="Times New Roman" w:eastAsia="Times New Roman" w:hAnsi="Times New Roman" w:cs="Times New Roman"/>
          <w:sz w:val="24"/>
          <w:szCs w:val="24"/>
        </w:rPr>
        <w:t xml:space="preserve"> very helpful and gives a step by step explanation.  </w:t>
      </w:r>
    </w:p>
    <w:p w14:paraId="0000002F" w14:textId="77777777" w:rsidR="006D4CF7" w:rsidRDefault="006A281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Slide 25:  </w:t>
      </w:r>
      <w:r>
        <w:rPr>
          <w:rFonts w:ascii="Times New Roman" w:eastAsia="Times New Roman" w:hAnsi="Times New Roman" w:cs="Times New Roman"/>
          <w:sz w:val="24"/>
          <w:szCs w:val="24"/>
        </w:rPr>
        <w:t xml:space="preserve">You may also check the Data Element Dictionary, which gives a comprehensive list of all action codes in the bond and surety system.  It gives details for each code, such as what date to </w:t>
      </w:r>
      <w:proofErr w:type="gramStart"/>
      <w:r>
        <w:rPr>
          <w:rFonts w:ascii="Times New Roman" w:eastAsia="Times New Roman" w:hAnsi="Times New Roman" w:cs="Times New Roman"/>
          <w:sz w:val="24"/>
          <w:szCs w:val="24"/>
        </w:rPr>
        <w:t>use and what to enter in remarks for each action code</w:t>
      </w:r>
      <w:proofErr w:type="gramEnd"/>
      <w:r>
        <w:rPr>
          <w:rFonts w:ascii="Times New Roman" w:eastAsia="Times New Roman" w:hAnsi="Times New Roman" w:cs="Times New Roman"/>
          <w:sz w:val="24"/>
          <w:szCs w:val="24"/>
        </w:rPr>
        <w:t>.</w:t>
      </w:r>
    </w:p>
    <w:p w14:paraId="00000030" w14:textId="77777777" w:rsidR="006D4CF7" w:rsidRDefault="006A2812">
      <w:pP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Slide 26</w:t>
      </w:r>
      <w:r>
        <w:rPr>
          <w:rFonts w:ascii="Times New Roman" w:eastAsia="Times New Roman" w:hAnsi="Times New Roman" w:cs="Times New Roman"/>
          <w:sz w:val="24"/>
          <w:szCs w:val="24"/>
        </w:rPr>
        <w:t>: Now w</w:t>
      </w:r>
      <w:r>
        <w:rPr>
          <w:rFonts w:ascii="Times New Roman" w:eastAsia="Times New Roman" w:hAnsi="Times New Roman" w:cs="Times New Roman"/>
          <w:sz w:val="24"/>
          <w:szCs w:val="24"/>
        </w:rPr>
        <w:t>e will have our first exercise, Exercise 1 will be to create a bond abstract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Please create a bond abstract for a surety bond.  First, open and download the bond form applicable to your program.  The bond form </w:t>
      </w:r>
      <w:proofErr w:type="gramStart"/>
      <w:r>
        <w:rPr>
          <w:rFonts w:ascii="Times New Roman" w:eastAsia="Times New Roman" w:hAnsi="Times New Roman" w:cs="Times New Roman"/>
          <w:sz w:val="24"/>
          <w:szCs w:val="24"/>
        </w:rPr>
        <w:t>is titled</w:t>
      </w:r>
      <w:proofErr w:type="gramEnd"/>
      <w:r>
        <w:rPr>
          <w:rFonts w:ascii="Times New Roman" w:eastAsia="Times New Roman" w:hAnsi="Times New Roman" w:cs="Times New Roman"/>
          <w:sz w:val="24"/>
          <w:szCs w:val="24"/>
        </w:rPr>
        <w:t xml:space="preserve"> Exercise 1 with the program number</w:t>
      </w:r>
      <w:r>
        <w:rPr>
          <w:rFonts w:ascii="Times New Roman" w:eastAsia="Times New Roman" w:hAnsi="Times New Roman" w:cs="Times New Roman"/>
          <w:sz w:val="24"/>
          <w:szCs w:val="24"/>
        </w:rPr>
        <w:t xml:space="preserve"> and surety bond.  So if you are a realty specialist working on ROW bonds you will use the document titled Exercise 1 2800 Surety Bond.  Please keep in mind we are just creating the new file in BASS for now.  Important Note!  Once you have created your new</w:t>
      </w:r>
      <w:r>
        <w:rPr>
          <w:rFonts w:ascii="Times New Roman" w:eastAsia="Times New Roman" w:hAnsi="Times New Roman" w:cs="Times New Roman"/>
          <w:sz w:val="24"/>
          <w:szCs w:val="24"/>
        </w:rPr>
        <w:t xml:space="preserve"> bond, make sure you write down your new bond number.   I usually do this in the top right corner of the bond form.  </w:t>
      </w:r>
      <w:r>
        <w:rPr>
          <w:rFonts w:ascii="Times New Roman" w:eastAsia="Times New Roman" w:hAnsi="Times New Roman" w:cs="Times New Roman"/>
          <w:b/>
          <w:i/>
          <w:sz w:val="24"/>
          <w:szCs w:val="24"/>
        </w:rPr>
        <w:t>Please</w:t>
      </w:r>
      <w:r>
        <w:rPr>
          <w:rFonts w:ascii="Times New Roman" w:eastAsia="Times New Roman" w:hAnsi="Times New Roman" w:cs="Times New Roman"/>
          <w:sz w:val="24"/>
          <w:szCs w:val="24"/>
        </w:rPr>
        <w:t xml:space="preserve"> make sure that you are in the </w:t>
      </w:r>
      <w:proofErr w:type="gramStart"/>
      <w:r>
        <w:rPr>
          <w:rFonts w:ascii="Times New Roman" w:eastAsia="Times New Roman" w:hAnsi="Times New Roman" w:cs="Times New Roman"/>
          <w:sz w:val="24"/>
          <w:szCs w:val="24"/>
        </w:rPr>
        <w:t>test training</w:t>
      </w:r>
      <w:proofErr w:type="gramEnd"/>
      <w:r>
        <w:rPr>
          <w:rFonts w:ascii="Times New Roman" w:eastAsia="Times New Roman" w:hAnsi="Times New Roman" w:cs="Times New Roman"/>
          <w:sz w:val="24"/>
          <w:szCs w:val="24"/>
        </w:rPr>
        <w:t xml:space="preserve"> site and not the live site.  We will review this together during our live, class webinar</w:t>
      </w:r>
      <w:r>
        <w:rPr>
          <w:rFonts w:ascii="Times New Roman" w:eastAsia="Times New Roman" w:hAnsi="Times New Roman" w:cs="Times New Roman"/>
          <w:sz w:val="24"/>
          <w:szCs w:val="24"/>
        </w:rPr>
        <w:t xml:space="preserve"> session.  </w:t>
      </w:r>
    </w:p>
    <w:p w14:paraId="00000031" w14:textId="77777777" w:rsidR="006D4CF7" w:rsidRDefault="006A281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Slide 27</w:t>
      </w:r>
      <w:r>
        <w:rPr>
          <w:rFonts w:ascii="Times New Roman" w:eastAsia="Times New Roman" w:hAnsi="Times New Roman" w:cs="Times New Roman"/>
          <w:sz w:val="24"/>
          <w:szCs w:val="24"/>
        </w:rPr>
        <w:t xml:space="preserve">: Welcome back.  I hope you were able </w:t>
      </w:r>
      <w:proofErr w:type="gramStart"/>
      <w:r>
        <w:rPr>
          <w:rFonts w:ascii="Times New Roman" w:eastAsia="Times New Roman" w:hAnsi="Times New Roman" w:cs="Times New Roman"/>
          <w:sz w:val="24"/>
          <w:szCs w:val="24"/>
        </w:rPr>
        <w:t>to successfully enter</w:t>
      </w:r>
      <w:proofErr w:type="gramEnd"/>
      <w:r>
        <w:rPr>
          <w:rFonts w:ascii="Times New Roman" w:eastAsia="Times New Roman" w:hAnsi="Times New Roman" w:cs="Times New Roman"/>
          <w:sz w:val="24"/>
          <w:szCs w:val="24"/>
        </w:rPr>
        <w:t xml:space="preserve"> the bond in BASS.  The next step, step 3, is to adjudicate the bond form.  Is it on the correct form?  </w:t>
      </w:r>
      <w:proofErr w:type="gramStart"/>
      <w:r>
        <w:rPr>
          <w:rFonts w:ascii="Times New Roman" w:eastAsia="Times New Roman" w:hAnsi="Times New Roman" w:cs="Times New Roman"/>
          <w:sz w:val="24"/>
          <w:szCs w:val="24"/>
        </w:rPr>
        <w:t>Is it properly executed</w:t>
      </w:r>
      <w:proofErr w:type="gramEnd"/>
      <w:r>
        <w:rPr>
          <w:rFonts w:ascii="Times New Roman" w:eastAsia="Times New Roman" w:hAnsi="Times New Roman" w:cs="Times New Roman"/>
          <w:sz w:val="24"/>
          <w:szCs w:val="24"/>
        </w:rPr>
        <w:t>?  Does it have original signatures? Is the bond p</w:t>
      </w:r>
      <w:r>
        <w:rPr>
          <w:rFonts w:ascii="Times New Roman" w:eastAsia="Times New Roman" w:hAnsi="Times New Roman" w:cs="Times New Roman"/>
          <w:sz w:val="24"/>
          <w:szCs w:val="24"/>
        </w:rPr>
        <w:t xml:space="preserve">rincipal the operator?  Although the forms look different, all of the bond forms for all programs require the same information. We discussed these questions earlier.  </w:t>
      </w:r>
      <w:proofErr w:type="gramStart"/>
      <w:r>
        <w:rPr>
          <w:rFonts w:ascii="Times New Roman" w:eastAsia="Times New Roman" w:hAnsi="Times New Roman" w:cs="Times New Roman"/>
          <w:sz w:val="24"/>
          <w:szCs w:val="24"/>
        </w:rPr>
        <w:t>It’s</w:t>
      </w:r>
      <w:proofErr w:type="gramEnd"/>
      <w:r>
        <w:rPr>
          <w:rFonts w:ascii="Times New Roman" w:eastAsia="Times New Roman" w:hAnsi="Times New Roman" w:cs="Times New Roman"/>
          <w:sz w:val="24"/>
          <w:szCs w:val="24"/>
        </w:rPr>
        <w:t xml:space="preserve"> important to note that these are all fatal flaws, if the information is incorrect.  </w:t>
      </w:r>
      <w:r>
        <w:rPr>
          <w:rFonts w:ascii="Times New Roman" w:eastAsia="Times New Roman" w:hAnsi="Times New Roman" w:cs="Times New Roman"/>
          <w:sz w:val="24"/>
          <w:szCs w:val="24"/>
        </w:rPr>
        <w:t xml:space="preserve">We would not accept the bond form if any of these were incorrect. </w:t>
      </w:r>
    </w:p>
    <w:p w14:paraId="00000032" w14:textId="77777777" w:rsidR="006D4CF7" w:rsidRDefault="006A281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Slide 28:</w:t>
      </w:r>
      <w:r>
        <w:rPr>
          <w:rFonts w:ascii="Times New Roman" w:eastAsia="Times New Roman" w:hAnsi="Times New Roman" w:cs="Times New Roman"/>
          <w:sz w:val="24"/>
          <w:szCs w:val="24"/>
        </w:rPr>
        <w:t xml:space="preserve">  The next step is to verify the surety company securing the bond.  How do you know if a surety </w:t>
      </w:r>
      <w:proofErr w:type="gramStart"/>
      <w:r>
        <w:rPr>
          <w:rFonts w:ascii="Times New Roman" w:eastAsia="Times New Roman" w:hAnsi="Times New Roman" w:cs="Times New Roman"/>
          <w:sz w:val="24"/>
          <w:szCs w:val="24"/>
        </w:rPr>
        <w:t>is certified</w:t>
      </w:r>
      <w:proofErr w:type="gramEnd"/>
      <w:r>
        <w:rPr>
          <w:rFonts w:ascii="Times New Roman" w:eastAsia="Times New Roman" w:hAnsi="Times New Roman" w:cs="Times New Roman"/>
          <w:sz w:val="24"/>
          <w:szCs w:val="24"/>
        </w:rPr>
        <w:t xml:space="preserve"> to underwrite a bond?  Is the surety authorized to issue bonds in the s</w:t>
      </w:r>
      <w:r>
        <w:rPr>
          <w:rFonts w:ascii="Times New Roman" w:eastAsia="Times New Roman" w:hAnsi="Times New Roman" w:cs="Times New Roman"/>
          <w:sz w:val="24"/>
          <w:szCs w:val="24"/>
        </w:rPr>
        <w:t xml:space="preserve">tate it was issued?  Does the bond amount exceed the surety’s underwriting limitation?  </w:t>
      </w:r>
      <w:proofErr w:type="gramStart"/>
      <w:r>
        <w:rPr>
          <w:rFonts w:ascii="Times New Roman" w:eastAsia="Times New Roman" w:hAnsi="Times New Roman" w:cs="Times New Roman"/>
          <w:sz w:val="24"/>
          <w:szCs w:val="24"/>
        </w:rPr>
        <w:t>Is the bond executed by the surety</w:t>
      </w:r>
      <w:proofErr w:type="gramEnd"/>
      <w:r>
        <w:rPr>
          <w:rFonts w:ascii="Times New Roman" w:eastAsia="Times New Roman" w:hAnsi="Times New Roman" w:cs="Times New Roman"/>
          <w:sz w:val="24"/>
          <w:szCs w:val="24"/>
        </w:rPr>
        <w:t xml:space="preserve">? </w:t>
      </w:r>
    </w:p>
    <w:p w14:paraId="00000033" w14:textId="77777777" w:rsidR="006D4CF7" w:rsidRDefault="006A281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Slide 29</w:t>
      </w:r>
      <w:r>
        <w:rPr>
          <w:rFonts w:ascii="Times New Roman" w:eastAsia="Times New Roman" w:hAnsi="Times New Roman" w:cs="Times New Roman"/>
          <w:sz w:val="24"/>
          <w:szCs w:val="24"/>
        </w:rPr>
        <w:t xml:space="preserve">: All of this key information about the surety company </w:t>
      </w:r>
      <w:proofErr w:type="gramStart"/>
      <w:r>
        <w:rPr>
          <w:rFonts w:ascii="Times New Roman" w:eastAsia="Times New Roman" w:hAnsi="Times New Roman" w:cs="Times New Roman"/>
          <w:sz w:val="24"/>
          <w:szCs w:val="24"/>
        </w:rPr>
        <w:t>can be found</w:t>
      </w:r>
      <w:proofErr w:type="gramEnd"/>
      <w:r>
        <w:rPr>
          <w:rFonts w:ascii="Times New Roman" w:eastAsia="Times New Roman" w:hAnsi="Times New Roman" w:cs="Times New Roman"/>
          <w:sz w:val="24"/>
          <w:szCs w:val="24"/>
        </w:rPr>
        <w:t xml:space="preserve"> on the US Treasury’s Circular 570 website.  You can ver</w:t>
      </w:r>
      <w:r>
        <w:rPr>
          <w:rFonts w:ascii="Times New Roman" w:eastAsia="Times New Roman" w:hAnsi="Times New Roman" w:cs="Times New Roman"/>
          <w:sz w:val="24"/>
          <w:szCs w:val="24"/>
        </w:rPr>
        <w:t xml:space="preserve">ify that the surety </w:t>
      </w:r>
      <w:proofErr w:type="gramStart"/>
      <w:r>
        <w:rPr>
          <w:rFonts w:ascii="Times New Roman" w:eastAsia="Times New Roman" w:hAnsi="Times New Roman" w:cs="Times New Roman"/>
          <w:sz w:val="24"/>
          <w:szCs w:val="24"/>
        </w:rPr>
        <w:t>is certified</w:t>
      </w:r>
      <w:proofErr w:type="gramEnd"/>
      <w:r>
        <w:rPr>
          <w:rFonts w:ascii="Times New Roman" w:eastAsia="Times New Roman" w:hAnsi="Times New Roman" w:cs="Times New Roman"/>
          <w:sz w:val="24"/>
          <w:szCs w:val="24"/>
        </w:rPr>
        <w:t xml:space="preserve"> by the US Treasury to underwrite a bond for the Federal government.  The state in which the bond </w:t>
      </w:r>
      <w:proofErr w:type="gramStart"/>
      <w:r>
        <w:rPr>
          <w:rFonts w:ascii="Times New Roman" w:eastAsia="Times New Roman" w:hAnsi="Times New Roman" w:cs="Times New Roman"/>
          <w:sz w:val="24"/>
          <w:szCs w:val="24"/>
        </w:rPr>
        <w:t>was executed</w:t>
      </w:r>
      <w:proofErr w:type="gramEnd"/>
      <w:r>
        <w:rPr>
          <w:rFonts w:ascii="Times New Roman" w:eastAsia="Times New Roman" w:hAnsi="Times New Roman" w:cs="Times New Roman"/>
          <w:sz w:val="24"/>
          <w:szCs w:val="24"/>
        </w:rPr>
        <w:t xml:space="preserve"> must be shown in the surety’s listing.  The amount of the bond must not exceed the underwriting limitation for th</w:t>
      </w:r>
      <w:r>
        <w:rPr>
          <w:rFonts w:ascii="Times New Roman" w:eastAsia="Times New Roman" w:hAnsi="Times New Roman" w:cs="Times New Roman"/>
          <w:sz w:val="24"/>
          <w:szCs w:val="24"/>
        </w:rPr>
        <w:t>e surety according to the Circular 570.  If the surety company is not certified, return the unacceptable bond to the principal or surety by Decision.  We will revisit this in Lesson 2, Decision Writing.</w:t>
      </w:r>
    </w:p>
    <w:p w14:paraId="00000034" w14:textId="77777777" w:rsidR="006D4CF7" w:rsidRDefault="006A281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Slide 30</w:t>
      </w:r>
      <w:r>
        <w:rPr>
          <w:rFonts w:ascii="Times New Roman" w:eastAsia="Times New Roman" w:hAnsi="Times New Roman" w:cs="Times New Roman"/>
          <w:sz w:val="24"/>
          <w:szCs w:val="24"/>
        </w:rPr>
        <w:t xml:space="preserve">: You also have to make sure that the </w:t>
      </w:r>
      <w:proofErr w:type="gramStart"/>
      <w:r>
        <w:rPr>
          <w:rFonts w:ascii="Times New Roman" w:eastAsia="Times New Roman" w:hAnsi="Times New Roman" w:cs="Times New Roman"/>
          <w:sz w:val="24"/>
          <w:szCs w:val="24"/>
        </w:rPr>
        <w:t xml:space="preserve">surety </w:t>
      </w:r>
      <w:r>
        <w:rPr>
          <w:rFonts w:ascii="Times New Roman" w:eastAsia="Times New Roman" w:hAnsi="Times New Roman" w:cs="Times New Roman"/>
          <w:sz w:val="24"/>
          <w:szCs w:val="24"/>
        </w:rPr>
        <w:t>bond is signed by the surety, with a power of attorney</w:t>
      </w:r>
      <w:proofErr w:type="gramEnd"/>
      <w:r>
        <w:rPr>
          <w:rFonts w:ascii="Times New Roman" w:eastAsia="Times New Roman" w:hAnsi="Times New Roman" w:cs="Times New Roman"/>
          <w:sz w:val="24"/>
          <w:szCs w:val="24"/>
        </w:rPr>
        <w:t xml:space="preserve"> or POA attached.  The power of attorney shows proof of signing authority of a surety’s representative.  If a surety bond </w:t>
      </w:r>
      <w:proofErr w:type="gramStart"/>
      <w:r>
        <w:rPr>
          <w:rFonts w:ascii="Times New Roman" w:eastAsia="Times New Roman" w:hAnsi="Times New Roman" w:cs="Times New Roman"/>
          <w:sz w:val="24"/>
          <w:szCs w:val="24"/>
        </w:rPr>
        <w:t>is submitted</w:t>
      </w:r>
      <w:proofErr w:type="gramEnd"/>
      <w:r>
        <w:rPr>
          <w:rFonts w:ascii="Times New Roman" w:eastAsia="Times New Roman" w:hAnsi="Times New Roman" w:cs="Times New Roman"/>
          <w:sz w:val="24"/>
          <w:szCs w:val="24"/>
        </w:rPr>
        <w:t xml:space="preserve"> without a POA, it must be rejected.  Verify that the person signing</w:t>
      </w:r>
      <w:r>
        <w:rPr>
          <w:rFonts w:ascii="Times New Roman" w:eastAsia="Times New Roman" w:hAnsi="Times New Roman" w:cs="Times New Roman"/>
          <w:sz w:val="24"/>
          <w:szCs w:val="24"/>
        </w:rPr>
        <w:t xml:space="preserve"> for the surety had the authority to sign </w:t>
      </w:r>
      <w:proofErr w:type="gramStart"/>
      <w:r>
        <w:rPr>
          <w:rFonts w:ascii="Times New Roman" w:eastAsia="Times New Roman" w:hAnsi="Times New Roman" w:cs="Times New Roman"/>
          <w:sz w:val="24"/>
          <w:szCs w:val="24"/>
        </w:rPr>
        <w:t>for the amount of</w:t>
      </w:r>
      <w:proofErr w:type="gramEnd"/>
      <w:r>
        <w:rPr>
          <w:rFonts w:ascii="Times New Roman" w:eastAsia="Times New Roman" w:hAnsi="Times New Roman" w:cs="Times New Roman"/>
          <w:sz w:val="24"/>
          <w:szCs w:val="24"/>
        </w:rPr>
        <w:t xml:space="preserve"> money specified by the bond and is not restricted to a lesser amount.  The bond must be for at least the amount required by the correspondence from the authorized officer.  </w:t>
      </w: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the bond should ind</w:t>
      </w:r>
      <w:r>
        <w:rPr>
          <w:rFonts w:ascii="Times New Roman" w:eastAsia="Times New Roman" w:hAnsi="Times New Roman" w:cs="Times New Roman"/>
          <w:sz w:val="24"/>
          <w:szCs w:val="24"/>
        </w:rPr>
        <w:t xml:space="preserve">icate the coverage – individual, statewide, or nationwide.  </w:t>
      </w: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as we mentioned before, check that the execution date precedes the date of filing.  The bond cannot be effective at a future date.</w:t>
      </w:r>
    </w:p>
    <w:p w14:paraId="00000035" w14:textId="77777777" w:rsidR="006D4CF7" w:rsidRDefault="006A281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31</w:t>
      </w:r>
      <w:r>
        <w:rPr>
          <w:rFonts w:ascii="Times New Roman" w:eastAsia="Times New Roman" w:hAnsi="Times New Roman" w:cs="Times New Roman"/>
          <w:sz w:val="24"/>
          <w:szCs w:val="24"/>
        </w:rPr>
        <w:t xml:space="preserve">: I will now demonstrate how to use the Circular 570 </w:t>
      </w:r>
      <w:r>
        <w:rPr>
          <w:rFonts w:ascii="Times New Roman" w:eastAsia="Times New Roman" w:hAnsi="Times New Roman" w:cs="Times New Roman"/>
          <w:sz w:val="24"/>
          <w:szCs w:val="24"/>
        </w:rPr>
        <w:t xml:space="preserve">Website by talking through each aspect of it.  To pull up the Circular 570 website you can simply search the term Circular 570.  The official website address </w:t>
      </w:r>
      <w:proofErr w:type="gramStart"/>
      <w:r>
        <w:rPr>
          <w:rFonts w:ascii="Times New Roman" w:eastAsia="Times New Roman" w:hAnsi="Times New Roman" w:cs="Times New Roman"/>
          <w:sz w:val="24"/>
          <w:szCs w:val="24"/>
        </w:rPr>
        <w:t>is shown</w:t>
      </w:r>
      <w:proofErr w:type="gramEnd"/>
      <w:r>
        <w:rPr>
          <w:rFonts w:ascii="Times New Roman" w:eastAsia="Times New Roman" w:hAnsi="Times New Roman" w:cs="Times New Roman"/>
          <w:sz w:val="24"/>
          <w:szCs w:val="24"/>
        </w:rPr>
        <w:t xml:space="preserve"> here at the top of the screen.  You can see that there are links to each letter to make i</w:t>
      </w:r>
      <w:r>
        <w:rPr>
          <w:rFonts w:ascii="Times New Roman" w:eastAsia="Times New Roman" w:hAnsi="Times New Roman" w:cs="Times New Roman"/>
          <w:sz w:val="24"/>
          <w:szCs w:val="24"/>
        </w:rPr>
        <w:t xml:space="preserve">t easier to scroll.  All certified sureties </w:t>
      </w:r>
      <w:proofErr w:type="gramStart"/>
      <w:r>
        <w:rPr>
          <w:rFonts w:ascii="Times New Roman" w:eastAsia="Times New Roman" w:hAnsi="Times New Roman" w:cs="Times New Roman"/>
          <w:sz w:val="24"/>
          <w:szCs w:val="24"/>
        </w:rPr>
        <w:t>are listed</w:t>
      </w:r>
      <w:proofErr w:type="gramEnd"/>
      <w:r>
        <w:rPr>
          <w:rFonts w:ascii="Times New Roman" w:eastAsia="Times New Roman" w:hAnsi="Times New Roman" w:cs="Times New Roman"/>
          <w:sz w:val="24"/>
          <w:szCs w:val="24"/>
        </w:rPr>
        <w:t xml:space="preserve"> here in alphabetical order.  The business address and phone number </w:t>
      </w:r>
      <w:proofErr w:type="gramStart"/>
      <w:r>
        <w:rPr>
          <w:rFonts w:ascii="Times New Roman" w:eastAsia="Times New Roman" w:hAnsi="Times New Roman" w:cs="Times New Roman"/>
          <w:sz w:val="24"/>
          <w:szCs w:val="24"/>
        </w:rPr>
        <w:t>are also listed</w:t>
      </w:r>
      <w:proofErr w:type="gramEnd"/>
      <w:r>
        <w:rPr>
          <w:rFonts w:ascii="Times New Roman" w:eastAsia="Times New Roman" w:hAnsi="Times New Roman" w:cs="Times New Roman"/>
          <w:sz w:val="24"/>
          <w:szCs w:val="24"/>
        </w:rPr>
        <w:t xml:space="preserve">.  In some </w:t>
      </w:r>
      <w:proofErr w:type="gramStart"/>
      <w:r>
        <w:rPr>
          <w:rFonts w:ascii="Times New Roman" w:eastAsia="Times New Roman" w:hAnsi="Times New Roman" w:cs="Times New Roman"/>
          <w:sz w:val="24"/>
          <w:szCs w:val="24"/>
        </w:rPr>
        <w:t>instances</w:t>
      </w:r>
      <w:proofErr w:type="gramEnd"/>
      <w:r>
        <w:rPr>
          <w:rFonts w:ascii="Times New Roman" w:eastAsia="Times New Roman" w:hAnsi="Times New Roman" w:cs="Times New Roman"/>
          <w:sz w:val="24"/>
          <w:szCs w:val="24"/>
        </w:rPr>
        <w:t xml:space="preserve"> you may find the address on the surety bond form is different than the one listed here.  </w:t>
      </w:r>
      <w:proofErr w:type="gramStart"/>
      <w:r>
        <w:rPr>
          <w:rFonts w:ascii="Times New Roman" w:eastAsia="Times New Roman" w:hAnsi="Times New Roman" w:cs="Times New Roman"/>
          <w:sz w:val="24"/>
          <w:szCs w:val="24"/>
        </w:rPr>
        <w:t>That’s</w:t>
      </w:r>
      <w:proofErr w:type="gramEnd"/>
      <w:r>
        <w:rPr>
          <w:rFonts w:ascii="Times New Roman" w:eastAsia="Times New Roman" w:hAnsi="Times New Roman" w:cs="Times New Roman"/>
          <w:sz w:val="24"/>
          <w:szCs w:val="24"/>
        </w:rPr>
        <w:t xml:space="preserve"> ok</w:t>
      </w:r>
      <w:r>
        <w:rPr>
          <w:rFonts w:ascii="Times New Roman" w:eastAsia="Times New Roman" w:hAnsi="Times New Roman" w:cs="Times New Roman"/>
          <w:sz w:val="24"/>
          <w:szCs w:val="24"/>
        </w:rPr>
        <w:t>, the address here is the corporate address.  Sometimes the attorney that executes the bond form will list their local address instead of the corporate address.  The next line shows the underwriting limitation we discussed.  You will want to make sure your</w:t>
      </w:r>
      <w:r>
        <w:rPr>
          <w:rFonts w:ascii="Times New Roman" w:eastAsia="Times New Roman" w:hAnsi="Times New Roman" w:cs="Times New Roman"/>
          <w:sz w:val="24"/>
          <w:szCs w:val="24"/>
        </w:rPr>
        <w:t xml:space="preserve"> bond amount is less than what </w:t>
      </w:r>
      <w:proofErr w:type="gramStart"/>
      <w:r>
        <w:rPr>
          <w:rFonts w:ascii="Times New Roman" w:eastAsia="Times New Roman" w:hAnsi="Times New Roman" w:cs="Times New Roman"/>
          <w:sz w:val="24"/>
          <w:szCs w:val="24"/>
        </w:rPr>
        <w:t>is listed</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And lastly</w:t>
      </w:r>
      <w:proofErr w:type="gramEnd"/>
      <w:r>
        <w:rPr>
          <w:rFonts w:ascii="Times New Roman" w:eastAsia="Times New Roman" w:hAnsi="Times New Roman" w:cs="Times New Roman"/>
          <w:sz w:val="24"/>
          <w:szCs w:val="24"/>
        </w:rPr>
        <w:t xml:space="preserve"> the Circular 570 lists the states the surety company is licensed to execute bonds in.  This is NOT the states the bond </w:t>
      </w:r>
      <w:proofErr w:type="gramStart"/>
      <w:r>
        <w:rPr>
          <w:rFonts w:ascii="Times New Roman" w:eastAsia="Times New Roman" w:hAnsi="Times New Roman" w:cs="Times New Roman"/>
          <w:sz w:val="24"/>
          <w:szCs w:val="24"/>
        </w:rPr>
        <w:t>can be held</w:t>
      </w:r>
      <w:proofErr w:type="gramEnd"/>
      <w:r>
        <w:rPr>
          <w:rFonts w:ascii="Times New Roman" w:eastAsia="Times New Roman" w:hAnsi="Times New Roman" w:cs="Times New Roman"/>
          <w:sz w:val="24"/>
          <w:szCs w:val="24"/>
        </w:rPr>
        <w:t xml:space="preserve"> in.  If Montana </w:t>
      </w:r>
      <w:proofErr w:type="gramStart"/>
      <w:r>
        <w:rPr>
          <w:rFonts w:ascii="Times New Roman" w:eastAsia="Times New Roman" w:hAnsi="Times New Roman" w:cs="Times New Roman"/>
          <w:sz w:val="24"/>
          <w:szCs w:val="24"/>
        </w:rPr>
        <w:t>is not listed</w:t>
      </w:r>
      <w:proofErr w:type="gramEnd"/>
      <w:r>
        <w:rPr>
          <w:rFonts w:ascii="Times New Roman" w:eastAsia="Times New Roman" w:hAnsi="Times New Roman" w:cs="Times New Roman"/>
          <w:sz w:val="24"/>
          <w:szCs w:val="24"/>
        </w:rPr>
        <w:t xml:space="preserve"> but that is where your operations are, th</w:t>
      </w:r>
      <w:r>
        <w:rPr>
          <w:rFonts w:ascii="Times New Roman" w:eastAsia="Times New Roman" w:hAnsi="Times New Roman" w:cs="Times New Roman"/>
          <w:sz w:val="24"/>
          <w:szCs w:val="24"/>
        </w:rPr>
        <w:t xml:space="preserve">at is ok, as long as the POA was executed in a state listed on the circular 570.  </w:t>
      </w:r>
    </w:p>
    <w:p w14:paraId="00000036" w14:textId="77777777" w:rsidR="006D4CF7" w:rsidRDefault="006A2812">
      <w:pP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Slide 32</w:t>
      </w:r>
      <w:r>
        <w:rPr>
          <w:rFonts w:ascii="Times New Roman" w:eastAsia="Times New Roman" w:hAnsi="Times New Roman" w:cs="Times New Roman"/>
          <w:sz w:val="24"/>
          <w:szCs w:val="24"/>
        </w:rPr>
        <w:t xml:space="preserve">: This brings us to </w:t>
      </w:r>
      <w:r>
        <w:rPr>
          <w:rFonts w:ascii="Times New Roman" w:eastAsia="Times New Roman" w:hAnsi="Times New Roman" w:cs="Times New Roman"/>
          <w:b/>
          <w:sz w:val="24"/>
          <w:szCs w:val="24"/>
        </w:rPr>
        <w:t>Exercise #2, adjudicating a surety bond</w:t>
      </w:r>
      <w:r>
        <w:rPr>
          <w:rFonts w:ascii="Times New Roman" w:eastAsia="Times New Roman" w:hAnsi="Times New Roman" w:cs="Times New Roman"/>
          <w:sz w:val="24"/>
          <w:szCs w:val="24"/>
        </w:rPr>
        <w:t xml:space="preserve">.  Using your surety bond form from Exercise 1, and the circular 570 website, adjudicate the bond form to </w:t>
      </w:r>
      <w:r>
        <w:rPr>
          <w:rFonts w:ascii="Times New Roman" w:eastAsia="Times New Roman" w:hAnsi="Times New Roman" w:cs="Times New Roman"/>
          <w:sz w:val="24"/>
          <w:szCs w:val="24"/>
        </w:rPr>
        <w:t xml:space="preserve">determine if it is acceptable or not in accordance with your program specific handbook.  Please bring your findings with you to the live, class webinar.   </w:t>
      </w:r>
    </w:p>
    <w:p w14:paraId="00000037" w14:textId="77777777" w:rsidR="006D4CF7" w:rsidRDefault="006A281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Slide 33</w:t>
      </w:r>
      <w:r>
        <w:rPr>
          <w:rFonts w:ascii="Times New Roman" w:eastAsia="Times New Roman" w:hAnsi="Times New Roman" w:cs="Times New Roman"/>
          <w:sz w:val="24"/>
          <w:szCs w:val="24"/>
        </w:rPr>
        <w:t xml:space="preserve">: Now that </w:t>
      </w:r>
      <w:proofErr w:type="gramStart"/>
      <w:r>
        <w:rPr>
          <w:rFonts w:ascii="Times New Roman" w:eastAsia="Times New Roman" w:hAnsi="Times New Roman" w:cs="Times New Roman"/>
          <w:sz w:val="24"/>
          <w:szCs w:val="24"/>
        </w:rPr>
        <w:t>we’ve</w:t>
      </w:r>
      <w:proofErr w:type="gramEnd"/>
      <w:r>
        <w:rPr>
          <w:rFonts w:ascii="Times New Roman" w:eastAsia="Times New Roman" w:hAnsi="Times New Roman" w:cs="Times New Roman"/>
          <w:sz w:val="24"/>
          <w:szCs w:val="24"/>
        </w:rPr>
        <w:t xml:space="preserve"> gone over general bond information, and adjudicated a surety bond, we will </w:t>
      </w:r>
      <w:r>
        <w:rPr>
          <w:rFonts w:ascii="Times New Roman" w:eastAsia="Times New Roman" w:hAnsi="Times New Roman" w:cs="Times New Roman"/>
          <w:sz w:val="24"/>
          <w:szCs w:val="24"/>
        </w:rPr>
        <w:t xml:space="preserve">move on to our third topic, which is how to adjudicate a personal bond.  We will cover what a personal bond is, what it </w:t>
      </w:r>
      <w:proofErr w:type="gramStart"/>
      <w:r>
        <w:rPr>
          <w:rFonts w:ascii="Times New Roman" w:eastAsia="Times New Roman" w:hAnsi="Times New Roman" w:cs="Times New Roman"/>
          <w:sz w:val="24"/>
          <w:szCs w:val="24"/>
        </w:rPr>
        <w:t>is used</w:t>
      </w:r>
      <w:proofErr w:type="gramEnd"/>
      <w:r>
        <w:rPr>
          <w:rFonts w:ascii="Times New Roman" w:eastAsia="Times New Roman" w:hAnsi="Times New Roman" w:cs="Times New Roman"/>
          <w:sz w:val="24"/>
          <w:szCs w:val="24"/>
        </w:rPr>
        <w:t xml:space="preserve"> for, what forms are used, and what is needed to adjudicate a personal bond.</w:t>
      </w:r>
    </w:p>
    <w:p w14:paraId="00000038" w14:textId="77777777" w:rsidR="006D4CF7" w:rsidRDefault="006A281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Slide 34</w:t>
      </w:r>
      <w:r>
        <w:rPr>
          <w:rFonts w:ascii="Times New Roman" w:eastAsia="Times New Roman" w:hAnsi="Times New Roman" w:cs="Times New Roman"/>
          <w:sz w:val="24"/>
          <w:szCs w:val="24"/>
        </w:rPr>
        <w:t>: A personal bond form is a two party contra</w:t>
      </w:r>
      <w:r>
        <w:rPr>
          <w:rFonts w:ascii="Times New Roman" w:eastAsia="Times New Roman" w:hAnsi="Times New Roman" w:cs="Times New Roman"/>
          <w:sz w:val="24"/>
          <w:szCs w:val="24"/>
        </w:rPr>
        <w:t xml:space="preserve">ct between the obligor or operator and the BLM.  </w:t>
      </w:r>
      <w:proofErr w:type="gramStart"/>
      <w:r>
        <w:rPr>
          <w:rFonts w:ascii="Times New Roman" w:eastAsia="Times New Roman" w:hAnsi="Times New Roman" w:cs="Times New Roman"/>
          <w:sz w:val="24"/>
          <w:szCs w:val="24"/>
        </w:rPr>
        <w:t>It must be accompanied by a financial instrument pledged to the BLM</w:t>
      </w:r>
      <w:proofErr w:type="gramEnd"/>
      <w:r>
        <w:rPr>
          <w:rFonts w:ascii="Times New Roman" w:eastAsia="Times New Roman" w:hAnsi="Times New Roman" w:cs="Times New Roman"/>
          <w:sz w:val="24"/>
          <w:szCs w:val="24"/>
        </w:rPr>
        <w:t xml:space="preserve">.  The principal agrees that in the event of any default, the bond </w:t>
      </w:r>
      <w:proofErr w:type="gramStart"/>
      <w:r>
        <w:rPr>
          <w:rFonts w:ascii="Times New Roman" w:eastAsia="Times New Roman" w:hAnsi="Times New Roman" w:cs="Times New Roman"/>
          <w:sz w:val="24"/>
          <w:szCs w:val="24"/>
        </w:rPr>
        <w:t>may be forfeited</w:t>
      </w:r>
      <w:proofErr w:type="gramEnd"/>
      <w:r>
        <w:rPr>
          <w:rFonts w:ascii="Times New Roman" w:eastAsia="Times New Roman" w:hAnsi="Times New Roman" w:cs="Times New Roman"/>
          <w:sz w:val="24"/>
          <w:szCs w:val="24"/>
        </w:rPr>
        <w:t>.</w:t>
      </w:r>
    </w:p>
    <w:p w14:paraId="00000039" w14:textId="77777777" w:rsidR="006D4CF7" w:rsidRDefault="006A281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Slide 35</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Again, the forms are program specific and are</w:t>
      </w:r>
      <w:r>
        <w:rPr>
          <w:rFonts w:ascii="Times New Roman" w:eastAsia="Times New Roman" w:hAnsi="Times New Roman" w:cs="Times New Roman"/>
          <w:sz w:val="24"/>
          <w:szCs w:val="24"/>
        </w:rPr>
        <w:t xml:space="preserve"> listed here</w:t>
      </w:r>
      <w:proofErr w:type="gramEnd"/>
      <w:r>
        <w:rPr>
          <w:rFonts w:ascii="Times New Roman" w:eastAsia="Times New Roman" w:hAnsi="Times New Roman" w:cs="Times New Roman"/>
          <w:sz w:val="24"/>
          <w:szCs w:val="24"/>
        </w:rPr>
        <w:t xml:space="preserve"> and can be found in the resources for this course.</w:t>
      </w:r>
    </w:p>
    <w:p w14:paraId="0000003A" w14:textId="77777777" w:rsidR="006D4CF7" w:rsidRDefault="006A281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Slide 36</w:t>
      </w:r>
      <w:r>
        <w:rPr>
          <w:rFonts w:ascii="Times New Roman" w:eastAsia="Times New Roman" w:hAnsi="Times New Roman" w:cs="Times New Roman"/>
          <w:sz w:val="24"/>
          <w:szCs w:val="24"/>
        </w:rPr>
        <w:t xml:space="preserve">: To adjudicate a personal bond, the steps are similar to what we have already gone over with a surety bond.  Step One, date stamp the bond.  Make sure to date stamp each page in case the pages </w:t>
      </w:r>
      <w:proofErr w:type="gramStart"/>
      <w:r>
        <w:rPr>
          <w:rFonts w:ascii="Times New Roman" w:eastAsia="Times New Roman" w:hAnsi="Times New Roman" w:cs="Times New Roman"/>
          <w:sz w:val="24"/>
          <w:szCs w:val="24"/>
        </w:rPr>
        <w:t>are separated</w:t>
      </w:r>
      <w:proofErr w:type="gramEnd"/>
      <w:r>
        <w:rPr>
          <w:rFonts w:ascii="Times New Roman" w:eastAsia="Times New Roman" w:hAnsi="Times New Roman" w:cs="Times New Roman"/>
          <w:sz w:val="24"/>
          <w:szCs w:val="24"/>
        </w:rPr>
        <w:t xml:space="preserve">.  Step </w:t>
      </w:r>
      <w:proofErr w:type="gramStart"/>
      <w:r>
        <w:rPr>
          <w:rFonts w:ascii="Times New Roman" w:eastAsia="Times New Roman" w:hAnsi="Times New Roman" w:cs="Times New Roman"/>
          <w:sz w:val="24"/>
          <w:szCs w:val="24"/>
        </w:rPr>
        <w:t>two,</w:t>
      </w:r>
      <w:proofErr w:type="gramEnd"/>
      <w:r>
        <w:rPr>
          <w:rFonts w:ascii="Times New Roman" w:eastAsia="Times New Roman" w:hAnsi="Times New Roman" w:cs="Times New Roman"/>
          <w:sz w:val="24"/>
          <w:szCs w:val="24"/>
        </w:rPr>
        <w:t xml:space="preserve"> create a bond abstract in BASS withi</w:t>
      </w:r>
      <w:r>
        <w:rPr>
          <w:rFonts w:ascii="Times New Roman" w:eastAsia="Times New Roman" w:hAnsi="Times New Roman" w:cs="Times New Roman"/>
          <w:sz w:val="24"/>
          <w:szCs w:val="24"/>
        </w:rPr>
        <w:t>n LR2000.  Refer again to your bond transaction processing guide and data element dictionary to enter your bond.</w:t>
      </w:r>
    </w:p>
    <w:p w14:paraId="0000003B" w14:textId="77777777" w:rsidR="006D4CF7" w:rsidRDefault="006A281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Slide 37</w:t>
      </w:r>
      <w:r>
        <w:rPr>
          <w:rFonts w:ascii="Times New Roman" w:eastAsia="Times New Roman" w:hAnsi="Times New Roman" w:cs="Times New Roman"/>
          <w:sz w:val="24"/>
          <w:szCs w:val="24"/>
        </w:rPr>
        <w:t xml:space="preserve">: For </w:t>
      </w:r>
      <w:r>
        <w:rPr>
          <w:rFonts w:ascii="Times New Roman" w:eastAsia="Times New Roman" w:hAnsi="Times New Roman" w:cs="Times New Roman"/>
          <w:b/>
          <w:sz w:val="24"/>
          <w:szCs w:val="24"/>
        </w:rPr>
        <w:t>exercise # 3</w:t>
      </w:r>
      <w:r>
        <w:rPr>
          <w:rFonts w:ascii="Times New Roman" w:eastAsia="Times New Roman" w:hAnsi="Times New Roman" w:cs="Times New Roman"/>
          <w:sz w:val="24"/>
          <w:szCs w:val="24"/>
        </w:rPr>
        <w:t xml:space="preserve">, please create a bond abstract for your sample personal bond.  Please refer to the personal bond form and financial </w:t>
      </w:r>
      <w:r>
        <w:rPr>
          <w:rFonts w:ascii="Times New Roman" w:eastAsia="Times New Roman" w:hAnsi="Times New Roman" w:cs="Times New Roman"/>
          <w:sz w:val="24"/>
          <w:szCs w:val="24"/>
        </w:rPr>
        <w:t xml:space="preserve">instrument specific to your program for this exercise.  The bond form </w:t>
      </w:r>
      <w:proofErr w:type="gramStart"/>
      <w:r>
        <w:rPr>
          <w:rFonts w:ascii="Times New Roman" w:eastAsia="Times New Roman" w:hAnsi="Times New Roman" w:cs="Times New Roman"/>
          <w:sz w:val="24"/>
          <w:szCs w:val="24"/>
        </w:rPr>
        <w:t>is titled</w:t>
      </w:r>
      <w:proofErr w:type="gramEnd"/>
      <w:r>
        <w:rPr>
          <w:rFonts w:ascii="Times New Roman" w:eastAsia="Times New Roman" w:hAnsi="Times New Roman" w:cs="Times New Roman"/>
          <w:sz w:val="24"/>
          <w:szCs w:val="24"/>
        </w:rPr>
        <w:t xml:space="preserve"> Exercise 3 with the program number and personal bond.  So if you are a realty specialist working on ROW bonds you will use the document titled Exercise 3 2800 Personal Bond.  I</w:t>
      </w:r>
      <w:r>
        <w:rPr>
          <w:rFonts w:ascii="Times New Roman" w:eastAsia="Times New Roman" w:hAnsi="Times New Roman" w:cs="Times New Roman"/>
          <w:sz w:val="24"/>
          <w:szCs w:val="24"/>
        </w:rPr>
        <w:t xml:space="preserve">mportant!  Once you have created your new bond, make sure you write down your new bond number.   I usually do this in the top right corner of the bond form.  </w:t>
      </w:r>
      <w:r>
        <w:rPr>
          <w:rFonts w:ascii="Times New Roman" w:eastAsia="Times New Roman" w:hAnsi="Times New Roman" w:cs="Times New Roman"/>
          <w:b/>
          <w:i/>
          <w:sz w:val="24"/>
          <w:szCs w:val="24"/>
        </w:rPr>
        <w:t>Please</w:t>
      </w:r>
      <w:r>
        <w:rPr>
          <w:rFonts w:ascii="Times New Roman" w:eastAsia="Times New Roman" w:hAnsi="Times New Roman" w:cs="Times New Roman"/>
          <w:sz w:val="24"/>
          <w:szCs w:val="24"/>
        </w:rPr>
        <w:t xml:space="preserve"> make sure that you are in the </w:t>
      </w:r>
      <w:proofErr w:type="gramStart"/>
      <w:r>
        <w:rPr>
          <w:rFonts w:ascii="Times New Roman" w:eastAsia="Times New Roman" w:hAnsi="Times New Roman" w:cs="Times New Roman"/>
          <w:sz w:val="24"/>
          <w:szCs w:val="24"/>
        </w:rPr>
        <w:t>test training</w:t>
      </w:r>
      <w:proofErr w:type="gramEnd"/>
      <w:r>
        <w:rPr>
          <w:rFonts w:ascii="Times New Roman" w:eastAsia="Times New Roman" w:hAnsi="Times New Roman" w:cs="Times New Roman"/>
          <w:sz w:val="24"/>
          <w:szCs w:val="24"/>
        </w:rPr>
        <w:t xml:space="preserve"> site and not the live site.  We will review thi</w:t>
      </w:r>
      <w:r>
        <w:rPr>
          <w:rFonts w:ascii="Times New Roman" w:eastAsia="Times New Roman" w:hAnsi="Times New Roman" w:cs="Times New Roman"/>
          <w:sz w:val="24"/>
          <w:szCs w:val="24"/>
        </w:rPr>
        <w:t xml:space="preserve">s together during our live, class webinar session.    </w:t>
      </w:r>
    </w:p>
    <w:p w14:paraId="0000003C" w14:textId="77777777" w:rsidR="006D4CF7" w:rsidRDefault="006A281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Slide 38</w:t>
      </w:r>
      <w:r>
        <w:rPr>
          <w:rFonts w:ascii="Times New Roman" w:eastAsia="Times New Roman" w:hAnsi="Times New Roman" w:cs="Times New Roman"/>
          <w:sz w:val="24"/>
          <w:szCs w:val="24"/>
        </w:rPr>
        <w:t xml:space="preserve">: Now that </w:t>
      </w:r>
      <w:proofErr w:type="gramStart"/>
      <w:r>
        <w:rPr>
          <w:rFonts w:ascii="Times New Roman" w:eastAsia="Times New Roman" w:hAnsi="Times New Roman" w:cs="Times New Roman"/>
          <w:sz w:val="24"/>
          <w:szCs w:val="24"/>
        </w:rPr>
        <w:t>we’ve</w:t>
      </w:r>
      <w:proofErr w:type="gramEnd"/>
      <w:r>
        <w:rPr>
          <w:rFonts w:ascii="Times New Roman" w:eastAsia="Times New Roman" w:hAnsi="Times New Roman" w:cs="Times New Roman"/>
          <w:sz w:val="24"/>
          <w:szCs w:val="24"/>
        </w:rPr>
        <w:t xml:space="preserve"> entered the bond in BASS and created a bond number, let’s adjudicate it.  To adjudicate the personal bond form, we will ask many of the same questions as we did with the surety</w:t>
      </w:r>
      <w:r>
        <w:rPr>
          <w:rFonts w:ascii="Times New Roman" w:eastAsia="Times New Roman" w:hAnsi="Times New Roman" w:cs="Times New Roman"/>
          <w:sz w:val="24"/>
          <w:szCs w:val="24"/>
        </w:rPr>
        <w:t xml:space="preserve"> bond.  Is it on the correct form?  It is properly </w:t>
      </w:r>
      <w:proofErr w:type="gramStart"/>
      <w:r>
        <w:rPr>
          <w:rFonts w:ascii="Times New Roman" w:eastAsia="Times New Roman" w:hAnsi="Times New Roman" w:cs="Times New Roman"/>
          <w:sz w:val="24"/>
          <w:szCs w:val="24"/>
        </w:rPr>
        <w:t>executed?</w:t>
      </w:r>
      <w:proofErr w:type="gramEnd"/>
      <w:r>
        <w:rPr>
          <w:rFonts w:ascii="Times New Roman" w:eastAsia="Times New Roman" w:hAnsi="Times New Roman" w:cs="Times New Roman"/>
          <w:sz w:val="24"/>
          <w:szCs w:val="24"/>
        </w:rPr>
        <w:t xml:space="preserve"> Does it have original signatures and notary signature, if applicable?  Is the bond principal the operator?  </w:t>
      </w:r>
      <w:proofErr w:type="gramStart"/>
      <w:r>
        <w:rPr>
          <w:rFonts w:ascii="Times New Roman" w:eastAsia="Times New Roman" w:hAnsi="Times New Roman" w:cs="Times New Roman"/>
          <w:sz w:val="24"/>
          <w:szCs w:val="24"/>
        </w:rPr>
        <w:t>Is the bond for at least the amount required by the authorized officer</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Is the bond co</w:t>
      </w:r>
      <w:r>
        <w:rPr>
          <w:rFonts w:ascii="Times New Roman" w:eastAsia="Times New Roman" w:hAnsi="Times New Roman" w:cs="Times New Roman"/>
          <w:sz w:val="24"/>
          <w:szCs w:val="24"/>
        </w:rPr>
        <w:t>verage, individual, statewide or nationwide, indicated</w:t>
      </w:r>
      <w:proofErr w:type="gramEnd"/>
      <w:r>
        <w:rPr>
          <w:rFonts w:ascii="Times New Roman" w:eastAsia="Times New Roman" w:hAnsi="Times New Roman" w:cs="Times New Roman"/>
          <w:sz w:val="24"/>
          <w:szCs w:val="24"/>
        </w:rPr>
        <w:t xml:space="preserve">?  And </w:t>
      </w:r>
      <w:proofErr w:type="gramStart"/>
      <w:r>
        <w:rPr>
          <w:rFonts w:ascii="Times New Roman" w:eastAsia="Times New Roman" w:hAnsi="Times New Roman" w:cs="Times New Roman"/>
          <w:sz w:val="24"/>
          <w:szCs w:val="24"/>
        </w:rPr>
        <w:t>last but not least</w:t>
      </w:r>
      <w:proofErr w:type="gramEnd"/>
      <w:r>
        <w:rPr>
          <w:rFonts w:ascii="Times New Roman" w:eastAsia="Times New Roman" w:hAnsi="Times New Roman" w:cs="Times New Roman"/>
          <w:sz w:val="24"/>
          <w:szCs w:val="24"/>
        </w:rPr>
        <w:t>, is there a financial guarantee?</w:t>
      </w:r>
    </w:p>
    <w:p w14:paraId="0000003D" w14:textId="77777777" w:rsidR="006D4CF7" w:rsidRDefault="006A281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Slide 39</w:t>
      </w:r>
      <w:r>
        <w:rPr>
          <w:rFonts w:ascii="Times New Roman" w:eastAsia="Times New Roman" w:hAnsi="Times New Roman" w:cs="Times New Roman"/>
          <w:sz w:val="24"/>
          <w:szCs w:val="24"/>
        </w:rPr>
        <w:t xml:space="preserve">: The financial instruments acceptable for a personal bond vary slightly by program.  </w:t>
      </w:r>
      <w:proofErr w:type="gramStart"/>
      <w:r>
        <w:rPr>
          <w:rFonts w:ascii="Times New Roman" w:eastAsia="Times New Roman" w:hAnsi="Times New Roman" w:cs="Times New Roman"/>
          <w:sz w:val="24"/>
          <w:szCs w:val="24"/>
        </w:rPr>
        <w:t>But in</w:t>
      </w:r>
      <w:proofErr w:type="gramEnd"/>
      <w:r>
        <w:rPr>
          <w:rFonts w:ascii="Times New Roman" w:eastAsia="Times New Roman" w:hAnsi="Times New Roman" w:cs="Times New Roman"/>
          <w:sz w:val="24"/>
          <w:szCs w:val="24"/>
        </w:rPr>
        <w:t xml:space="preserve"> general, the principal can submit cash, a </w:t>
      </w:r>
      <w:r>
        <w:rPr>
          <w:rFonts w:ascii="Times New Roman" w:eastAsia="Times New Roman" w:hAnsi="Times New Roman" w:cs="Times New Roman"/>
          <w:sz w:val="24"/>
          <w:szCs w:val="24"/>
        </w:rPr>
        <w:t xml:space="preserve">letter of credit, a time deposit, or a negotiable US Treasury Security.  </w:t>
      </w:r>
    </w:p>
    <w:p w14:paraId="0000003E" w14:textId="77777777" w:rsidR="006D4CF7" w:rsidRDefault="006A281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Slide 40</w:t>
      </w:r>
      <w:r>
        <w:rPr>
          <w:rFonts w:ascii="Times New Roman" w:eastAsia="Times New Roman" w:hAnsi="Times New Roman" w:cs="Times New Roman"/>
          <w:sz w:val="24"/>
          <w:szCs w:val="24"/>
        </w:rPr>
        <w:t>: For cash, the principal can submit a certified check, money order, or cashier’s check made out to the BLM, or pay by cash, wire transfer or credit card payment.  The reason the BLM cannot accept a personal or company check for a bond is that the funds ne</w:t>
      </w:r>
      <w:r>
        <w:rPr>
          <w:rFonts w:ascii="Times New Roman" w:eastAsia="Times New Roman" w:hAnsi="Times New Roman" w:cs="Times New Roman"/>
          <w:sz w:val="24"/>
          <w:szCs w:val="24"/>
        </w:rPr>
        <w:t xml:space="preserve">ed to be immediately available.  It might take too long to discover that a check has bounced, and at that point, the bond </w:t>
      </w:r>
      <w:proofErr w:type="gramStart"/>
      <w:r>
        <w:rPr>
          <w:rFonts w:ascii="Times New Roman" w:eastAsia="Times New Roman" w:hAnsi="Times New Roman" w:cs="Times New Roman"/>
          <w:sz w:val="24"/>
          <w:szCs w:val="24"/>
        </w:rPr>
        <w:t>has already been accepted</w:t>
      </w:r>
      <w:proofErr w:type="gramEnd"/>
      <w:r>
        <w:rPr>
          <w:rFonts w:ascii="Times New Roman" w:eastAsia="Times New Roman" w:hAnsi="Times New Roman" w:cs="Times New Roman"/>
          <w:sz w:val="24"/>
          <w:szCs w:val="24"/>
        </w:rPr>
        <w:t xml:space="preserve"> but would have no financial instrument to support it.</w:t>
      </w:r>
    </w:p>
    <w:p w14:paraId="0000003F" w14:textId="77777777" w:rsidR="006D4CF7" w:rsidRDefault="006A281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Slide 41</w:t>
      </w:r>
      <w:r>
        <w:rPr>
          <w:rFonts w:ascii="Times New Roman" w:eastAsia="Times New Roman" w:hAnsi="Times New Roman" w:cs="Times New Roman"/>
          <w:sz w:val="24"/>
          <w:szCs w:val="24"/>
        </w:rPr>
        <w:t>: Another acceptable financial instrument is a</w:t>
      </w:r>
      <w:r>
        <w:rPr>
          <w:rFonts w:ascii="Times New Roman" w:eastAsia="Times New Roman" w:hAnsi="Times New Roman" w:cs="Times New Roman"/>
          <w:sz w:val="24"/>
          <w:szCs w:val="24"/>
        </w:rPr>
        <w:t xml:space="preserve"> Letter of Credit.  An irrevocable letter of credit secures a bond with an unconditional promise by a bank to pay up to a stated amount of money to the BLM under certain conditions.  The original </w:t>
      </w:r>
      <w:proofErr w:type="gramStart"/>
      <w:r>
        <w:rPr>
          <w:rFonts w:ascii="Times New Roman" w:eastAsia="Times New Roman" w:hAnsi="Times New Roman" w:cs="Times New Roman"/>
          <w:sz w:val="24"/>
          <w:szCs w:val="24"/>
        </w:rPr>
        <w:t>is considered</w:t>
      </w:r>
      <w:proofErr w:type="gramEnd"/>
      <w:r>
        <w:rPr>
          <w:rFonts w:ascii="Times New Roman" w:eastAsia="Times New Roman" w:hAnsi="Times New Roman" w:cs="Times New Roman"/>
          <w:sz w:val="24"/>
          <w:szCs w:val="24"/>
        </w:rPr>
        <w:t xml:space="preserve"> a negotiable instrument and must be immediatel</w:t>
      </w:r>
      <w:r>
        <w:rPr>
          <w:rFonts w:ascii="Times New Roman" w:eastAsia="Times New Roman" w:hAnsi="Times New Roman" w:cs="Times New Roman"/>
          <w:sz w:val="24"/>
          <w:szCs w:val="24"/>
        </w:rPr>
        <w:t xml:space="preserve">y secured in a safe. So, what is required to be in a Letter of Credit? </w:t>
      </w:r>
    </w:p>
    <w:p w14:paraId="00000040" w14:textId="77777777" w:rsidR="006D4CF7" w:rsidRDefault="006A2812">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Letter of Credit must be an original</w:t>
      </w:r>
    </w:p>
    <w:p w14:paraId="00000041" w14:textId="77777777" w:rsidR="006D4CF7" w:rsidRDefault="006A2812">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Must be payable to the BLM</w:t>
      </w:r>
    </w:p>
    <w:p w14:paraId="00000042" w14:textId="77777777" w:rsidR="006D4CF7" w:rsidRDefault="006A2812">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original expiration date must be not less than 1 year from the date of issuance, and must contain automatic rene</w:t>
      </w:r>
      <w:r>
        <w:rPr>
          <w:rFonts w:ascii="Times New Roman" w:eastAsia="Times New Roman" w:hAnsi="Times New Roman" w:cs="Times New Roman"/>
          <w:color w:val="000000"/>
          <w:sz w:val="24"/>
          <w:szCs w:val="24"/>
        </w:rPr>
        <w:t xml:space="preserve">wal provisions.  </w:t>
      </w:r>
    </w:p>
    <w:p w14:paraId="00000043" w14:textId="77777777" w:rsidR="006D4CF7" w:rsidRDefault="006A2812">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It must not have a “drop dead” clause with a final date of renewal.   </w:t>
      </w:r>
      <w:r>
        <w:rPr>
          <w:rFonts w:ascii="Times New Roman" w:eastAsia="Times New Roman" w:hAnsi="Times New Roman" w:cs="Times New Roman"/>
          <w:sz w:val="24"/>
          <w:szCs w:val="24"/>
        </w:rPr>
        <w:t xml:space="preserve">A </w:t>
      </w:r>
      <w:proofErr w:type="gramStart"/>
      <w:r>
        <w:rPr>
          <w:rFonts w:ascii="Times New Roman" w:eastAsia="Times New Roman" w:hAnsi="Times New Roman" w:cs="Times New Roman"/>
          <w:sz w:val="24"/>
          <w:szCs w:val="24"/>
        </w:rPr>
        <w:t>drop dead</w:t>
      </w:r>
      <w:proofErr w:type="gramEnd"/>
      <w:r>
        <w:rPr>
          <w:rFonts w:ascii="Times New Roman" w:eastAsia="Times New Roman" w:hAnsi="Times New Roman" w:cs="Times New Roman"/>
          <w:sz w:val="24"/>
          <w:szCs w:val="24"/>
        </w:rPr>
        <w:t xml:space="preserve"> date is a future date where the LC expires.  You really want to avoid accepting a LC with a </w:t>
      </w:r>
      <w:proofErr w:type="gramStart"/>
      <w:r>
        <w:rPr>
          <w:rFonts w:ascii="Times New Roman" w:eastAsia="Times New Roman" w:hAnsi="Times New Roman" w:cs="Times New Roman"/>
          <w:sz w:val="24"/>
          <w:szCs w:val="24"/>
        </w:rPr>
        <w:t>drop dead</w:t>
      </w:r>
      <w:proofErr w:type="gramEnd"/>
      <w:r>
        <w:rPr>
          <w:rFonts w:ascii="Times New Roman" w:eastAsia="Times New Roman" w:hAnsi="Times New Roman" w:cs="Times New Roman"/>
          <w:sz w:val="24"/>
          <w:szCs w:val="24"/>
        </w:rPr>
        <w:t xml:space="preserve"> date.  It would require additional tracking and oversi</w:t>
      </w:r>
      <w:r>
        <w:rPr>
          <w:rFonts w:ascii="Times New Roman" w:eastAsia="Times New Roman" w:hAnsi="Times New Roman" w:cs="Times New Roman"/>
          <w:sz w:val="24"/>
          <w:szCs w:val="24"/>
        </w:rPr>
        <w:t xml:space="preserve">ght on your part and </w:t>
      </w:r>
      <w:proofErr w:type="gramStart"/>
      <w:r>
        <w:rPr>
          <w:rFonts w:ascii="Times New Roman" w:eastAsia="Times New Roman" w:hAnsi="Times New Roman" w:cs="Times New Roman"/>
          <w:sz w:val="24"/>
          <w:szCs w:val="24"/>
        </w:rPr>
        <w:t>can be easily forgotten</w:t>
      </w:r>
      <w:proofErr w:type="gramEnd"/>
      <w:r>
        <w:rPr>
          <w:rFonts w:ascii="Times New Roman" w:eastAsia="Times New Roman" w:hAnsi="Times New Roman" w:cs="Times New Roman"/>
          <w:sz w:val="24"/>
          <w:szCs w:val="24"/>
        </w:rPr>
        <w:t>.  Once that drop dead date passes, you would not have an avenue with which to collect the LC.</w:t>
      </w:r>
    </w:p>
    <w:p w14:paraId="00000044" w14:textId="77777777" w:rsidR="006D4CF7" w:rsidRDefault="006A2812">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It must contain a 90 day notice of non-</w:t>
      </w:r>
      <w:proofErr w:type="gramStart"/>
      <w:r>
        <w:rPr>
          <w:rFonts w:ascii="Times New Roman" w:eastAsia="Times New Roman" w:hAnsi="Times New Roman" w:cs="Times New Roman"/>
          <w:color w:val="000000"/>
          <w:sz w:val="24"/>
          <w:szCs w:val="24"/>
        </w:rPr>
        <w:t xml:space="preserve">renewal  </w:t>
      </w:r>
      <w:r>
        <w:rPr>
          <w:rFonts w:ascii="Times New Roman" w:eastAsia="Times New Roman" w:hAnsi="Times New Roman" w:cs="Times New Roman"/>
          <w:sz w:val="24"/>
          <w:szCs w:val="24"/>
        </w:rPr>
        <w:t>This</w:t>
      </w:r>
      <w:proofErr w:type="gramEnd"/>
      <w:r>
        <w:rPr>
          <w:rFonts w:ascii="Times New Roman" w:eastAsia="Times New Roman" w:hAnsi="Times New Roman" w:cs="Times New Roman"/>
          <w:sz w:val="24"/>
          <w:szCs w:val="24"/>
        </w:rPr>
        <w:t xml:space="preserve"> is very important as it will allow the BLM enough time to reques</w:t>
      </w:r>
      <w:r>
        <w:rPr>
          <w:rFonts w:ascii="Times New Roman" w:eastAsia="Times New Roman" w:hAnsi="Times New Roman" w:cs="Times New Roman"/>
          <w:sz w:val="24"/>
          <w:szCs w:val="24"/>
        </w:rPr>
        <w:t xml:space="preserve">t a replacement from the operator if needed.  When we receive a notice not to </w:t>
      </w:r>
      <w:proofErr w:type="gramStart"/>
      <w:r>
        <w:rPr>
          <w:rFonts w:ascii="Times New Roman" w:eastAsia="Times New Roman" w:hAnsi="Times New Roman" w:cs="Times New Roman"/>
          <w:sz w:val="24"/>
          <w:szCs w:val="24"/>
        </w:rPr>
        <w:t>renew</w:t>
      </w:r>
      <w:proofErr w:type="gramEnd"/>
      <w:r>
        <w:rPr>
          <w:rFonts w:ascii="Times New Roman" w:eastAsia="Times New Roman" w:hAnsi="Times New Roman" w:cs="Times New Roman"/>
          <w:sz w:val="24"/>
          <w:szCs w:val="24"/>
        </w:rPr>
        <w:t xml:space="preserve"> we must allow the operator time to replace.  We usually give them up to 60 days for this.  If we do not receive the replacement, we would give the financial institution 30 </w:t>
      </w:r>
      <w:r>
        <w:rPr>
          <w:rFonts w:ascii="Times New Roman" w:eastAsia="Times New Roman" w:hAnsi="Times New Roman" w:cs="Times New Roman"/>
          <w:sz w:val="24"/>
          <w:szCs w:val="24"/>
        </w:rPr>
        <w:t>days to pay the LC.</w:t>
      </w:r>
    </w:p>
    <w:p w14:paraId="00000045" w14:textId="77777777" w:rsidR="006D4CF7" w:rsidRDefault="006A2812">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LC </w:t>
      </w:r>
      <w:proofErr w:type="gramStart"/>
      <w:r>
        <w:rPr>
          <w:rFonts w:ascii="Times New Roman" w:eastAsia="Times New Roman" w:hAnsi="Times New Roman" w:cs="Times New Roman"/>
          <w:sz w:val="24"/>
          <w:szCs w:val="24"/>
        </w:rPr>
        <w:t>m</w:t>
      </w:r>
      <w:r>
        <w:rPr>
          <w:rFonts w:ascii="Times New Roman" w:eastAsia="Times New Roman" w:hAnsi="Times New Roman" w:cs="Times New Roman"/>
          <w:color w:val="000000"/>
          <w:sz w:val="24"/>
          <w:szCs w:val="24"/>
        </w:rPr>
        <w:t>ust be issued</w:t>
      </w:r>
      <w:proofErr w:type="gramEnd"/>
      <w:r>
        <w:rPr>
          <w:rFonts w:ascii="Times New Roman" w:eastAsia="Times New Roman" w:hAnsi="Times New Roman" w:cs="Times New Roman"/>
          <w:color w:val="000000"/>
          <w:sz w:val="24"/>
          <w:szCs w:val="24"/>
        </w:rPr>
        <w:t xml:space="preserve"> from a financial institution authorized to do business in the U.S.  If the bank is an international bank, </w:t>
      </w:r>
      <w:proofErr w:type="gramStart"/>
      <w:r>
        <w:rPr>
          <w:rFonts w:ascii="Times New Roman" w:eastAsia="Times New Roman" w:hAnsi="Times New Roman" w:cs="Times New Roman"/>
          <w:color w:val="000000"/>
          <w:sz w:val="24"/>
          <w:szCs w:val="24"/>
        </w:rPr>
        <w:t>the letter of credit must be issued by a branch in the U.S</w:t>
      </w:r>
      <w:proofErr w:type="gramEnd"/>
      <w:r>
        <w:rPr>
          <w:rFonts w:ascii="Times New Roman" w:eastAsia="Times New Roman" w:hAnsi="Times New Roman" w:cs="Times New Roman"/>
          <w:color w:val="000000"/>
          <w:sz w:val="24"/>
          <w:szCs w:val="24"/>
        </w:rPr>
        <w:t>.</w:t>
      </w:r>
    </w:p>
    <w:p w14:paraId="00000046" w14:textId="77777777" w:rsidR="006D4CF7" w:rsidRDefault="006D4CF7">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14:paraId="00000047" w14:textId="77777777" w:rsidR="006D4CF7" w:rsidRDefault="006A281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Slide 42:</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Let’s</w:t>
      </w:r>
      <w:proofErr w:type="gramEnd"/>
      <w:r>
        <w:rPr>
          <w:rFonts w:ascii="Times New Roman" w:eastAsia="Times New Roman" w:hAnsi="Times New Roman" w:cs="Times New Roman"/>
          <w:sz w:val="24"/>
          <w:szCs w:val="24"/>
        </w:rPr>
        <w:t xml:space="preserve"> take a look at a sample Letter </w:t>
      </w:r>
      <w:r>
        <w:rPr>
          <w:rFonts w:ascii="Times New Roman" w:eastAsia="Times New Roman" w:hAnsi="Times New Roman" w:cs="Times New Roman"/>
          <w:sz w:val="24"/>
          <w:szCs w:val="24"/>
        </w:rPr>
        <w:t xml:space="preserve">of Credit.  We are going to look at the document titled Sample LC.  </w:t>
      </w:r>
      <w:proofErr w:type="gramStart"/>
      <w:r>
        <w:rPr>
          <w:rFonts w:ascii="Times New Roman" w:eastAsia="Times New Roman" w:hAnsi="Times New Roman" w:cs="Times New Roman"/>
          <w:sz w:val="24"/>
          <w:szCs w:val="24"/>
        </w:rPr>
        <w:t>This came from the 3809 handbook and is a great example of a LC that has all of the requirements.</w:t>
      </w:r>
      <w:proofErr w:type="gramEnd"/>
      <w:r>
        <w:rPr>
          <w:rFonts w:ascii="Times New Roman" w:eastAsia="Times New Roman" w:hAnsi="Times New Roman" w:cs="Times New Roman"/>
          <w:sz w:val="24"/>
          <w:szCs w:val="24"/>
        </w:rPr>
        <w:t xml:space="preserve">  This will come in handy if you ever get a request for a sample.  We have sent this to ope</w:t>
      </w:r>
      <w:r>
        <w:rPr>
          <w:rFonts w:ascii="Times New Roman" w:eastAsia="Times New Roman" w:hAnsi="Times New Roman" w:cs="Times New Roman"/>
          <w:sz w:val="24"/>
          <w:szCs w:val="24"/>
        </w:rPr>
        <w:t>rators and sometimes directly to financial institutions that are looking to comply with our regulations.  We will usually receive a LC on the financial institution’s letterhead.  So our first requirement is that it be payable to the BLM.  You can see in th</w:t>
      </w:r>
      <w:r>
        <w:rPr>
          <w:rFonts w:ascii="Times New Roman" w:eastAsia="Times New Roman" w:hAnsi="Times New Roman" w:cs="Times New Roman"/>
          <w:sz w:val="24"/>
          <w:szCs w:val="24"/>
        </w:rPr>
        <w:t xml:space="preserve">e first paragraph that the LC </w:t>
      </w:r>
      <w:proofErr w:type="gramStart"/>
      <w:r>
        <w:rPr>
          <w:rFonts w:ascii="Times New Roman" w:eastAsia="Times New Roman" w:hAnsi="Times New Roman" w:cs="Times New Roman"/>
          <w:sz w:val="24"/>
          <w:szCs w:val="24"/>
        </w:rPr>
        <w:t>is established</w:t>
      </w:r>
      <w:proofErr w:type="gramEnd"/>
      <w:r>
        <w:rPr>
          <w:rFonts w:ascii="Times New Roman" w:eastAsia="Times New Roman" w:hAnsi="Times New Roman" w:cs="Times New Roman"/>
          <w:sz w:val="24"/>
          <w:szCs w:val="24"/>
        </w:rPr>
        <w:t xml:space="preserve"> in favor of the BLM.  The original expiration date must be not less than 1 year from the date of issuance and must contain automatic renewal provisions.  </w:t>
      </w:r>
      <w:proofErr w:type="gramStart"/>
      <w:r>
        <w:rPr>
          <w:rFonts w:ascii="Times New Roman" w:eastAsia="Times New Roman" w:hAnsi="Times New Roman" w:cs="Times New Roman"/>
          <w:sz w:val="24"/>
          <w:szCs w:val="24"/>
        </w:rPr>
        <w:t>Let’s</w:t>
      </w:r>
      <w:proofErr w:type="gramEnd"/>
      <w:r>
        <w:rPr>
          <w:rFonts w:ascii="Times New Roman" w:eastAsia="Times New Roman" w:hAnsi="Times New Roman" w:cs="Times New Roman"/>
          <w:sz w:val="24"/>
          <w:szCs w:val="24"/>
        </w:rPr>
        <w:t xml:space="preserve"> take a look at the sample.  The third paragraph sho</w:t>
      </w:r>
      <w:r>
        <w:rPr>
          <w:rFonts w:ascii="Times New Roman" w:eastAsia="Times New Roman" w:hAnsi="Times New Roman" w:cs="Times New Roman"/>
          <w:sz w:val="24"/>
          <w:szCs w:val="24"/>
        </w:rPr>
        <w:t xml:space="preserve">ws the language for the expiration date, automatic renewal and the </w:t>
      </w:r>
      <w:proofErr w:type="gramStart"/>
      <w:r>
        <w:rPr>
          <w:rFonts w:ascii="Times New Roman" w:eastAsia="Times New Roman" w:hAnsi="Times New Roman" w:cs="Times New Roman"/>
          <w:sz w:val="24"/>
          <w:szCs w:val="24"/>
        </w:rPr>
        <w:t>90 day</w:t>
      </w:r>
      <w:proofErr w:type="gramEnd"/>
      <w:r>
        <w:rPr>
          <w:rFonts w:ascii="Times New Roman" w:eastAsia="Times New Roman" w:hAnsi="Times New Roman" w:cs="Times New Roman"/>
          <w:sz w:val="24"/>
          <w:szCs w:val="24"/>
        </w:rPr>
        <w:t xml:space="preserve"> provision.  In my experience this is the most common issue we will see with a LC; the expiration date or the LC has language with a </w:t>
      </w:r>
      <w:proofErr w:type="gramStart"/>
      <w:r>
        <w:rPr>
          <w:rFonts w:ascii="Times New Roman" w:eastAsia="Times New Roman" w:hAnsi="Times New Roman" w:cs="Times New Roman"/>
          <w:sz w:val="24"/>
          <w:szCs w:val="24"/>
        </w:rPr>
        <w:t>drop dead</w:t>
      </w:r>
      <w:proofErr w:type="gramEnd"/>
      <w:r>
        <w:rPr>
          <w:rFonts w:ascii="Times New Roman" w:eastAsia="Times New Roman" w:hAnsi="Times New Roman" w:cs="Times New Roman"/>
          <w:sz w:val="24"/>
          <w:szCs w:val="24"/>
        </w:rPr>
        <w:t xml:space="preserve"> date.  You can see by the sample that th</w:t>
      </w:r>
      <w:r>
        <w:rPr>
          <w:rFonts w:ascii="Times New Roman" w:eastAsia="Times New Roman" w:hAnsi="Times New Roman" w:cs="Times New Roman"/>
          <w:sz w:val="24"/>
          <w:szCs w:val="24"/>
        </w:rPr>
        <w:t xml:space="preserve">e language </w:t>
      </w:r>
      <w:proofErr w:type="gramStart"/>
      <w:r>
        <w:rPr>
          <w:rFonts w:ascii="Times New Roman" w:eastAsia="Times New Roman" w:hAnsi="Times New Roman" w:cs="Times New Roman"/>
          <w:sz w:val="24"/>
          <w:szCs w:val="24"/>
        </w:rPr>
        <w:t>doesn’t</w:t>
      </w:r>
      <w:proofErr w:type="gramEnd"/>
      <w:r>
        <w:rPr>
          <w:rFonts w:ascii="Times New Roman" w:eastAsia="Times New Roman" w:hAnsi="Times New Roman" w:cs="Times New Roman"/>
          <w:sz w:val="24"/>
          <w:szCs w:val="24"/>
        </w:rPr>
        <w:t xml:space="preserve"> have to be very complicated.  The last requirement we have is that the financial institution </w:t>
      </w:r>
      <w:proofErr w:type="gramStart"/>
      <w:r>
        <w:rPr>
          <w:rFonts w:ascii="Times New Roman" w:eastAsia="Times New Roman" w:hAnsi="Times New Roman" w:cs="Times New Roman"/>
          <w:sz w:val="24"/>
          <w:szCs w:val="24"/>
        </w:rPr>
        <w:t>must be authorized</w:t>
      </w:r>
      <w:proofErr w:type="gramEnd"/>
      <w:r>
        <w:rPr>
          <w:rFonts w:ascii="Times New Roman" w:eastAsia="Times New Roman" w:hAnsi="Times New Roman" w:cs="Times New Roman"/>
          <w:sz w:val="24"/>
          <w:szCs w:val="24"/>
        </w:rPr>
        <w:t xml:space="preserve"> to do business in the US.  In a few </w:t>
      </w:r>
      <w:proofErr w:type="gramStart"/>
      <w:r>
        <w:rPr>
          <w:rFonts w:ascii="Times New Roman" w:eastAsia="Times New Roman" w:hAnsi="Times New Roman" w:cs="Times New Roman"/>
          <w:sz w:val="24"/>
          <w:szCs w:val="24"/>
        </w:rPr>
        <w:t>cases</w:t>
      </w:r>
      <w:proofErr w:type="gramEnd"/>
      <w:r>
        <w:rPr>
          <w:rFonts w:ascii="Times New Roman" w:eastAsia="Times New Roman" w:hAnsi="Times New Roman" w:cs="Times New Roman"/>
          <w:sz w:val="24"/>
          <w:szCs w:val="24"/>
        </w:rPr>
        <w:t xml:space="preserve"> we have seen LCs that are issued by a Canadian bank and payable through a US branch</w:t>
      </w:r>
      <w:r>
        <w:rPr>
          <w:rFonts w:ascii="Times New Roman" w:eastAsia="Times New Roman" w:hAnsi="Times New Roman" w:cs="Times New Roman"/>
          <w:sz w:val="24"/>
          <w:szCs w:val="24"/>
        </w:rPr>
        <w:t xml:space="preserve">, which is acceptable.  </w:t>
      </w:r>
      <w:proofErr w:type="gramStart"/>
      <w:r>
        <w:rPr>
          <w:rFonts w:ascii="Times New Roman" w:eastAsia="Times New Roman" w:hAnsi="Times New Roman" w:cs="Times New Roman"/>
          <w:sz w:val="24"/>
          <w:szCs w:val="24"/>
        </w:rPr>
        <w:t>Really</w:t>
      </w:r>
      <w:proofErr w:type="gramEnd"/>
      <w:r>
        <w:rPr>
          <w:rFonts w:ascii="Times New Roman" w:eastAsia="Times New Roman" w:hAnsi="Times New Roman" w:cs="Times New Roman"/>
          <w:sz w:val="24"/>
          <w:szCs w:val="24"/>
        </w:rPr>
        <w:t xml:space="preserve"> take note as to where the LC shows to send a notice for payment.</w:t>
      </w:r>
    </w:p>
    <w:p w14:paraId="00000048" w14:textId="77777777" w:rsidR="006D4CF7" w:rsidRDefault="006A281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Slide 43</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 time deposit,</w:t>
      </w:r>
      <w:proofErr w:type="gramEnd"/>
      <w:r>
        <w:rPr>
          <w:rFonts w:ascii="Times New Roman" w:eastAsia="Times New Roman" w:hAnsi="Times New Roman" w:cs="Times New Roman"/>
          <w:sz w:val="24"/>
          <w:szCs w:val="24"/>
        </w:rPr>
        <w:t xml:space="preserve"> or CD is a financial instrument issued by a bank specifying that a certain amount of money has been deposited with the bank in an inte</w:t>
      </w:r>
      <w:r>
        <w:rPr>
          <w:rFonts w:ascii="Times New Roman" w:eastAsia="Times New Roman" w:hAnsi="Times New Roman" w:cs="Times New Roman"/>
          <w:sz w:val="24"/>
          <w:szCs w:val="24"/>
        </w:rPr>
        <w:t xml:space="preserve">rest bearing account for a specified period of time.  </w:t>
      </w:r>
      <w:proofErr w:type="gramStart"/>
      <w:r>
        <w:rPr>
          <w:rFonts w:ascii="Times New Roman" w:eastAsia="Times New Roman" w:hAnsi="Times New Roman" w:cs="Times New Roman"/>
          <w:sz w:val="24"/>
          <w:szCs w:val="24"/>
        </w:rPr>
        <w:t>Originally</w:t>
      </w:r>
      <w:proofErr w:type="gramEnd"/>
      <w:r>
        <w:rPr>
          <w:rFonts w:ascii="Times New Roman" w:eastAsia="Times New Roman" w:hAnsi="Times New Roman" w:cs="Times New Roman"/>
          <w:sz w:val="24"/>
          <w:szCs w:val="24"/>
        </w:rPr>
        <w:t xml:space="preserve"> a CD was a negotiable instrument issued by a bank, but often it is now a computerized receipt.  Regardless of the form it comes in, the time deposit </w:t>
      </w:r>
      <w:proofErr w:type="gramStart"/>
      <w:r>
        <w:rPr>
          <w:rFonts w:ascii="Times New Roman" w:eastAsia="Times New Roman" w:hAnsi="Times New Roman" w:cs="Times New Roman"/>
          <w:sz w:val="24"/>
          <w:szCs w:val="24"/>
        </w:rPr>
        <w:t>should be immediately secured</w:t>
      </w:r>
      <w:proofErr w:type="gramEnd"/>
      <w:r>
        <w:rPr>
          <w:rFonts w:ascii="Times New Roman" w:eastAsia="Times New Roman" w:hAnsi="Times New Roman" w:cs="Times New Roman"/>
          <w:sz w:val="24"/>
          <w:szCs w:val="24"/>
        </w:rPr>
        <w:t xml:space="preserve"> in a safe, j</w:t>
      </w:r>
      <w:r>
        <w:rPr>
          <w:rFonts w:ascii="Times New Roman" w:eastAsia="Times New Roman" w:hAnsi="Times New Roman" w:cs="Times New Roman"/>
          <w:sz w:val="24"/>
          <w:szCs w:val="24"/>
        </w:rPr>
        <w:t>ust like the letters of credit.</w:t>
      </w:r>
    </w:p>
    <w:p w14:paraId="00000049" w14:textId="77777777" w:rsidR="006D4CF7" w:rsidRDefault="006A2812">
      <w:pPr>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 xml:space="preserve">Slide 44:  </w:t>
      </w:r>
      <w:r>
        <w:rPr>
          <w:rFonts w:ascii="Times New Roman" w:eastAsia="Times New Roman" w:hAnsi="Times New Roman" w:cs="Times New Roman"/>
          <w:sz w:val="24"/>
          <w:szCs w:val="24"/>
        </w:rPr>
        <w:t>A time deposit must be issued from an FDIC bank, give the BLM sole rights to redeem, contain an agreement not to off-set (which means the bank can’t use the money in the account to pay off another debt or loan tha</w:t>
      </w:r>
      <w:r>
        <w:rPr>
          <w:rFonts w:ascii="Times New Roman" w:eastAsia="Times New Roman" w:hAnsi="Times New Roman" w:cs="Times New Roman"/>
          <w:sz w:val="24"/>
          <w:szCs w:val="24"/>
        </w:rPr>
        <w:t>t the operator has), must allow the BLM to redeem early/at any time if necessary without fees being taken from the principal amount, must have automatic renewal provisions, and cannot exceed $250,000, which is the current standard deposit insurance coverag</w:t>
      </w:r>
      <w:r>
        <w:rPr>
          <w:rFonts w:ascii="Times New Roman" w:eastAsia="Times New Roman" w:hAnsi="Times New Roman" w:cs="Times New Roman"/>
          <w:sz w:val="24"/>
          <w:szCs w:val="24"/>
        </w:rPr>
        <w:t>e limit by the FDIC.</w:t>
      </w:r>
      <w:proofErr w:type="gramEnd"/>
      <w:r>
        <w:rPr>
          <w:rFonts w:ascii="Times New Roman" w:eastAsia="Times New Roman" w:hAnsi="Times New Roman" w:cs="Times New Roman"/>
          <w:sz w:val="24"/>
          <w:szCs w:val="24"/>
        </w:rPr>
        <w:t xml:space="preserve">  </w:t>
      </w:r>
    </w:p>
    <w:p w14:paraId="0000004A" w14:textId="77777777" w:rsidR="006D4CF7" w:rsidRDefault="006A281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45</w:t>
      </w:r>
      <w:r>
        <w:rPr>
          <w:rFonts w:ascii="Times New Roman" w:eastAsia="Times New Roman" w:hAnsi="Times New Roman" w:cs="Times New Roman"/>
          <w:sz w:val="24"/>
          <w:szCs w:val="24"/>
        </w:rPr>
        <w:t xml:space="preserve">: Negotiable US Treasury Securities </w:t>
      </w:r>
      <w:proofErr w:type="gramStart"/>
      <w:r>
        <w:rPr>
          <w:rFonts w:ascii="Times New Roman" w:eastAsia="Times New Roman" w:hAnsi="Times New Roman" w:cs="Times New Roman"/>
          <w:sz w:val="24"/>
          <w:szCs w:val="24"/>
        </w:rPr>
        <w:t>are managed</w:t>
      </w:r>
      <w:proofErr w:type="gramEnd"/>
      <w:r>
        <w:rPr>
          <w:rFonts w:ascii="Times New Roman" w:eastAsia="Times New Roman" w:hAnsi="Times New Roman" w:cs="Times New Roman"/>
          <w:sz w:val="24"/>
          <w:szCs w:val="24"/>
        </w:rPr>
        <w:t xml:space="preserve"> by the NOC.  Securities </w:t>
      </w:r>
      <w:proofErr w:type="gramStart"/>
      <w:r>
        <w:rPr>
          <w:rFonts w:ascii="Times New Roman" w:eastAsia="Times New Roman" w:hAnsi="Times New Roman" w:cs="Times New Roman"/>
          <w:sz w:val="24"/>
          <w:szCs w:val="24"/>
        </w:rPr>
        <w:t>are purchased by the obligor through their financial institution, and delivered to the Federal Reserve</w:t>
      </w:r>
      <w:proofErr w:type="gramEnd"/>
      <w:r>
        <w:rPr>
          <w:rFonts w:ascii="Times New Roman" w:eastAsia="Times New Roman" w:hAnsi="Times New Roman" w:cs="Times New Roman"/>
          <w:sz w:val="24"/>
          <w:szCs w:val="24"/>
        </w:rPr>
        <w:t xml:space="preserve">.  </w:t>
      </w:r>
    </w:p>
    <w:p w14:paraId="0000004B" w14:textId="77777777" w:rsidR="006D4CF7" w:rsidRDefault="006A2812">
      <w:pPr>
        <w:numPr>
          <w:ilvl w:val="0"/>
          <w:numId w:val="2"/>
        </w:numPr>
        <w:pBdr>
          <w:top w:val="nil"/>
          <w:left w:val="nil"/>
          <w:bottom w:val="nil"/>
          <w:right w:val="nil"/>
          <w:between w:val="nil"/>
        </w:pBdr>
        <w:spacing w:after="0" w:line="240" w:lineRule="auto"/>
      </w:pPr>
      <w:r>
        <w:rPr>
          <w:rFonts w:ascii="Times New Roman" w:eastAsia="Times New Roman" w:hAnsi="Times New Roman" w:cs="Times New Roman"/>
          <w:color w:val="000000"/>
          <w:sz w:val="24"/>
          <w:szCs w:val="24"/>
        </w:rPr>
        <w:t>The operator/principal will work with the NOC’s Negotiable Securities Manager to get the treasury security in place.</w:t>
      </w:r>
    </w:p>
    <w:p w14:paraId="0000004C" w14:textId="77777777" w:rsidR="006D4CF7" w:rsidRDefault="006A2812">
      <w:pPr>
        <w:numPr>
          <w:ilvl w:val="0"/>
          <w:numId w:val="2"/>
        </w:numPr>
        <w:pBdr>
          <w:top w:val="nil"/>
          <w:left w:val="nil"/>
          <w:bottom w:val="nil"/>
          <w:right w:val="nil"/>
          <w:between w:val="nil"/>
        </w:pBdr>
        <w:spacing w:after="0" w:line="240" w:lineRule="auto"/>
      </w:pPr>
      <w:r>
        <w:rPr>
          <w:rFonts w:ascii="Times New Roman" w:eastAsia="Times New Roman" w:hAnsi="Times New Roman" w:cs="Times New Roman"/>
          <w:color w:val="000000"/>
          <w:sz w:val="24"/>
          <w:szCs w:val="24"/>
        </w:rPr>
        <w:t xml:space="preserve">The operator/principal must still submit a personal bond form to the appropriate BLM office.  The current value of the security must be at </w:t>
      </w:r>
      <w:r>
        <w:rPr>
          <w:rFonts w:ascii="Times New Roman" w:eastAsia="Times New Roman" w:hAnsi="Times New Roman" w:cs="Times New Roman"/>
          <w:color w:val="000000"/>
          <w:sz w:val="24"/>
          <w:szCs w:val="24"/>
        </w:rPr>
        <w:t>least the bond amount required by the Authorized Officer (AO).</w:t>
      </w:r>
    </w:p>
    <w:p w14:paraId="0000004D" w14:textId="77777777" w:rsidR="006D4CF7" w:rsidRDefault="006A2812">
      <w:pPr>
        <w:numPr>
          <w:ilvl w:val="0"/>
          <w:numId w:val="2"/>
        </w:numPr>
        <w:pBdr>
          <w:top w:val="nil"/>
          <w:left w:val="nil"/>
          <w:bottom w:val="nil"/>
          <w:right w:val="nil"/>
          <w:between w:val="nil"/>
        </w:pBdr>
        <w:spacing w:after="0" w:line="240" w:lineRule="auto"/>
      </w:pPr>
      <w:r>
        <w:rPr>
          <w:rFonts w:ascii="Times New Roman" w:eastAsia="Times New Roman" w:hAnsi="Times New Roman" w:cs="Times New Roman"/>
          <w:color w:val="000000"/>
          <w:sz w:val="24"/>
          <w:szCs w:val="24"/>
        </w:rPr>
        <w:t xml:space="preserve">The bond adjudicator will determine the sufficiency of the bond instrument, and authorize the release of collateral after the period of liability is terminated </w:t>
      </w:r>
      <w:proofErr w:type="gramStart"/>
      <w:r>
        <w:rPr>
          <w:rFonts w:ascii="Times New Roman" w:eastAsia="Times New Roman" w:hAnsi="Times New Roman" w:cs="Times New Roman"/>
          <w:sz w:val="24"/>
          <w:szCs w:val="24"/>
        </w:rPr>
        <w:t>we’ll</w:t>
      </w:r>
      <w:proofErr w:type="gramEnd"/>
      <w:r>
        <w:rPr>
          <w:rFonts w:ascii="Times New Roman" w:eastAsia="Times New Roman" w:hAnsi="Times New Roman" w:cs="Times New Roman"/>
          <w:sz w:val="24"/>
          <w:szCs w:val="24"/>
        </w:rPr>
        <w:t xml:space="preserve"> learn </w:t>
      </w:r>
      <w:r>
        <w:rPr>
          <w:rFonts w:ascii="Times New Roman" w:eastAsia="Times New Roman" w:hAnsi="Times New Roman" w:cs="Times New Roman"/>
          <w:color w:val="000000"/>
          <w:sz w:val="24"/>
          <w:szCs w:val="24"/>
        </w:rPr>
        <w:t>more on this in lesso</w:t>
      </w:r>
      <w:r>
        <w:rPr>
          <w:rFonts w:ascii="Times New Roman" w:eastAsia="Times New Roman" w:hAnsi="Times New Roman" w:cs="Times New Roman"/>
          <w:color w:val="000000"/>
          <w:sz w:val="24"/>
          <w:szCs w:val="24"/>
        </w:rPr>
        <w:t>n 4.</w:t>
      </w:r>
    </w:p>
    <w:p w14:paraId="0000004E" w14:textId="77777777" w:rsidR="006D4CF7" w:rsidRDefault="006A2812">
      <w:pPr>
        <w:numPr>
          <w:ilvl w:val="0"/>
          <w:numId w:val="2"/>
        </w:numPr>
        <w:pBdr>
          <w:top w:val="nil"/>
          <w:left w:val="nil"/>
          <w:bottom w:val="nil"/>
          <w:right w:val="nil"/>
          <w:between w:val="nil"/>
        </w:pBdr>
        <w:spacing w:after="0" w:line="240" w:lineRule="auto"/>
      </w:pPr>
      <w:r>
        <w:rPr>
          <w:rFonts w:ascii="Times New Roman" w:eastAsia="Times New Roman" w:hAnsi="Times New Roman" w:cs="Times New Roman"/>
          <w:color w:val="000000"/>
          <w:sz w:val="24"/>
          <w:szCs w:val="24"/>
        </w:rPr>
        <w:t xml:space="preserve">The NOC will oversee the acceptance, transfer and return of Treasury Securities.  </w:t>
      </w:r>
    </w:p>
    <w:p w14:paraId="0000004F" w14:textId="77777777" w:rsidR="006D4CF7" w:rsidRDefault="006D4CF7">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14:paraId="00000050" w14:textId="77777777" w:rsidR="006D4CF7" w:rsidRDefault="006A2812">
      <w:pPr>
        <w:rPr>
          <w:rFonts w:ascii="Times New Roman" w:eastAsia="Times New Roman" w:hAnsi="Times New Roman" w:cs="Times New Roman"/>
          <w:b/>
          <w:sz w:val="24"/>
          <w:szCs w:val="24"/>
        </w:rPr>
      </w:pPr>
      <w:bookmarkStart w:id="6" w:name="_1fob9te" w:colFirst="0" w:colLast="0"/>
      <w:bookmarkEnd w:id="6"/>
      <w:r>
        <w:rPr>
          <w:rFonts w:ascii="Times New Roman" w:eastAsia="Times New Roman" w:hAnsi="Times New Roman" w:cs="Times New Roman"/>
          <w:b/>
          <w:sz w:val="24"/>
          <w:szCs w:val="24"/>
        </w:rPr>
        <w:t xml:space="preserve">Slide 46: Exercise #4: Adjudicate a Personal Bond.  </w:t>
      </w:r>
      <w:r>
        <w:rPr>
          <w:rFonts w:ascii="Times New Roman" w:eastAsia="Times New Roman" w:hAnsi="Times New Roman" w:cs="Times New Roman"/>
          <w:sz w:val="24"/>
          <w:szCs w:val="24"/>
        </w:rPr>
        <w:t>Using your personal bond and financial instrument from exercise #3, please adjudicate the personal bond to determin</w:t>
      </w:r>
      <w:r>
        <w:rPr>
          <w:rFonts w:ascii="Times New Roman" w:eastAsia="Times New Roman" w:hAnsi="Times New Roman" w:cs="Times New Roman"/>
          <w:sz w:val="24"/>
          <w:szCs w:val="24"/>
        </w:rPr>
        <w:t xml:space="preserve">e if it is acceptable in accordance with your program area.  Each program </w:t>
      </w:r>
      <w:proofErr w:type="gramStart"/>
      <w:r>
        <w:rPr>
          <w:rFonts w:ascii="Times New Roman" w:eastAsia="Times New Roman" w:hAnsi="Times New Roman" w:cs="Times New Roman"/>
          <w:sz w:val="24"/>
          <w:szCs w:val="24"/>
        </w:rPr>
        <w:t>has been given</w:t>
      </w:r>
      <w:proofErr w:type="gramEnd"/>
      <w:r>
        <w:rPr>
          <w:rFonts w:ascii="Times New Roman" w:eastAsia="Times New Roman" w:hAnsi="Times New Roman" w:cs="Times New Roman"/>
          <w:sz w:val="24"/>
          <w:szCs w:val="24"/>
        </w:rPr>
        <w:t xml:space="preserve"> a different financial instrument.  If you would like extra practice adjudicating the different types of financial </w:t>
      </w:r>
      <w:proofErr w:type="gramStart"/>
      <w:r>
        <w:rPr>
          <w:rFonts w:ascii="Times New Roman" w:eastAsia="Times New Roman" w:hAnsi="Times New Roman" w:cs="Times New Roman"/>
          <w:sz w:val="24"/>
          <w:szCs w:val="24"/>
        </w:rPr>
        <w:t>instruments</w:t>
      </w:r>
      <w:proofErr w:type="gramEnd"/>
      <w:r>
        <w:rPr>
          <w:rFonts w:ascii="Times New Roman" w:eastAsia="Times New Roman" w:hAnsi="Times New Roman" w:cs="Times New Roman"/>
          <w:sz w:val="24"/>
          <w:szCs w:val="24"/>
        </w:rPr>
        <w:t xml:space="preserve"> you can adjudicate all of them.  Please b</w:t>
      </w:r>
      <w:r>
        <w:rPr>
          <w:rFonts w:ascii="Times New Roman" w:eastAsia="Times New Roman" w:hAnsi="Times New Roman" w:cs="Times New Roman"/>
          <w:sz w:val="24"/>
          <w:szCs w:val="24"/>
        </w:rPr>
        <w:t xml:space="preserve">ring the results of your review to the live, class webinar.  </w:t>
      </w:r>
    </w:p>
    <w:p w14:paraId="00000051" w14:textId="77777777" w:rsidR="006D4CF7" w:rsidRDefault="006A2812">
      <w:pPr>
        <w:rPr>
          <w:rFonts w:ascii="Times New Roman" w:eastAsia="Times New Roman" w:hAnsi="Times New Roman" w:cs="Times New Roman"/>
          <w:sz w:val="24"/>
          <w:szCs w:val="24"/>
        </w:rPr>
      </w:pPr>
      <w:bookmarkStart w:id="7" w:name="_3znysh7" w:colFirst="0" w:colLast="0"/>
      <w:bookmarkEnd w:id="7"/>
      <w:r>
        <w:rPr>
          <w:rFonts w:ascii="Times New Roman" w:eastAsia="Times New Roman" w:hAnsi="Times New Roman" w:cs="Times New Roman"/>
          <w:b/>
          <w:sz w:val="24"/>
          <w:szCs w:val="24"/>
        </w:rPr>
        <w:t>Slide 47</w:t>
      </w:r>
      <w:r>
        <w:rPr>
          <w:rFonts w:ascii="Times New Roman" w:eastAsia="Times New Roman" w:hAnsi="Times New Roman" w:cs="Times New Roman"/>
          <w:sz w:val="24"/>
          <w:szCs w:val="24"/>
        </w:rPr>
        <w:t xml:space="preserve">: In conclusion, </w:t>
      </w:r>
      <w:proofErr w:type="gramStart"/>
      <w:r>
        <w:rPr>
          <w:rFonts w:ascii="Times New Roman" w:eastAsia="Times New Roman" w:hAnsi="Times New Roman" w:cs="Times New Roman"/>
          <w:sz w:val="24"/>
          <w:szCs w:val="24"/>
        </w:rPr>
        <w:t>let’s</w:t>
      </w:r>
      <w:proofErr w:type="gramEnd"/>
      <w:r>
        <w:rPr>
          <w:rFonts w:ascii="Times New Roman" w:eastAsia="Times New Roman" w:hAnsi="Times New Roman" w:cs="Times New Roman"/>
          <w:sz w:val="24"/>
          <w:szCs w:val="24"/>
        </w:rPr>
        <w:t xml:space="preserve"> look back at what we covered in Lesson 1.</w:t>
      </w:r>
    </w:p>
    <w:p w14:paraId="00000052" w14:textId="77777777" w:rsidR="006D4CF7" w:rsidRDefault="006A2812">
      <w:pPr>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Slide 48:</w:t>
      </w:r>
      <w:r>
        <w:rPr>
          <w:rFonts w:ascii="Times New Roman" w:eastAsia="Times New Roman" w:hAnsi="Times New Roman" w:cs="Times New Roman"/>
          <w:sz w:val="24"/>
          <w:szCs w:val="24"/>
        </w:rPr>
        <w:t>If you will remember, our objectives for this lesson were, 1) given a bond form and serial register page, create</w:t>
      </w:r>
      <w:r>
        <w:rPr>
          <w:rFonts w:ascii="Times New Roman" w:eastAsia="Times New Roman" w:hAnsi="Times New Roman" w:cs="Times New Roman"/>
          <w:sz w:val="24"/>
          <w:szCs w:val="24"/>
        </w:rPr>
        <w:t xml:space="preserve"> a bond abstract in LR2000 in accordance with the LR2000 Bond and Surety Transaction Processing User Guide, and 2) given a bond form, serial register page, circular 570 (if applicable), and financial instrument (if applicable), adjudicate the bond form to </w:t>
      </w:r>
      <w:r>
        <w:rPr>
          <w:rFonts w:ascii="Times New Roman" w:eastAsia="Times New Roman" w:hAnsi="Times New Roman" w:cs="Times New Roman"/>
          <w:sz w:val="24"/>
          <w:szCs w:val="24"/>
        </w:rPr>
        <w:t>determine if it is acceptable or not in accordance with the bond processing handbook.</w:t>
      </w:r>
      <w:proofErr w:type="gramEnd"/>
      <w:r>
        <w:rPr>
          <w:rFonts w:ascii="Times New Roman" w:eastAsia="Times New Roman" w:hAnsi="Times New Roman" w:cs="Times New Roman"/>
          <w:sz w:val="24"/>
          <w:szCs w:val="24"/>
        </w:rPr>
        <w:t xml:space="preserve">  You met these objectives by completing all of the assigned exercises. </w:t>
      </w:r>
    </w:p>
    <w:p w14:paraId="00000053" w14:textId="77777777" w:rsidR="006D4CF7" w:rsidRDefault="006A281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Slide 49: </w:t>
      </w:r>
      <w:r>
        <w:rPr>
          <w:rFonts w:ascii="Times New Roman" w:eastAsia="Times New Roman" w:hAnsi="Times New Roman" w:cs="Times New Roman"/>
          <w:sz w:val="24"/>
          <w:szCs w:val="24"/>
        </w:rPr>
        <w:t>In order to meet those objectives, we covered three topics, general bond information, ad</w:t>
      </w:r>
      <w:r>
        <w:rPr>
          <w:rFonts w:ascii="Times New Roman" w:eastAsia="Times New Roman" w:hAnsi="Times New Roman" w:cs="Times New Roman"/>
          <w:sz w:val="24"/>
          <w:szCs w:val="24"/>
        </w:rPr>
        <w:t>judicating a surety bond, and adjudicating a personal bond.  We had several demonstrations and exercises that allowed you to learn how to adjudicate Surety and Personal bonds.  Next, we will move on to Lesson 2, where we will learn how to write a Decision.</w:t>
      </w:r>
      <w:r>
        <w:rPr>
          <w:rFonts w:ascii="Times New Roman" w:eastAsia="Times New Roman" w:hAnsi="Times New Roman" w:cs="Times New Roman"/>
          <w:sz w:val="24"/>
          <w:szCs w:val="24"/>
        </w:rPr>
        <w:t xml:space="preserve">  </w:t>
      </w:r>
    </w:p>
    <w:sectPr w:rsidR="006D4CF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Noto Sans Symbols">
    <w:altName w:val="MV Boli"/>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C1064"/>
    <w:multiLevelType w:val="multilevel"/>
    <w:tmpl w:val="D990046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8A93AC0"/>
    <w:multiLevelType w:val="multilevel"/>
    <w:tmpl w:val="44BAE8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CF7"/>
    <w:rsid w:val="006A2812"/>
    <w:rsid w:val="006D4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296A9F-E16E-474A-969F-BA3B3F1A4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4664</Words>
  <Characters>26586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31188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Kinslow, Kerry D</dc:creator>
  <cp:lastModifiedBy>Kinslow, Kerry D</cp:lastModifiedBy>
  <cp:revision>2</cp:revision>
  <dcterms:created xsi:type="dcterms:W3CDTF">2019-10-01T16:32:00Z</dcterms:created>
  <dcterms:modified xsi:type="dcterms:W3CDTF">2019-10-01T16:32:00Z</dcterms:modified>
</cp:coreProperties>
</file>