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25" w:rsidRDefault="00A43C66" w:rsidP="00000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The first column in t</w:t>
      </w:r>
      <w:r w:rsidR="00000B25">
        <w:rPr>
          <w:rFonts w:ascii="Times New Roman" w:hAnsi="Times New Roman" w:cs="Times New Roman"/>
          <w:sz w:val="24"/>
          <w:szCs w:val="24"/>
        </w:rPr>
        <w:t xml:space="preserve">he table below lists </w:t>
      </w:r>
      <w:r>
        <w:rPr>
          <w:rFonts w:ascii="Times New Roman" w:hAnsi="Times New Roman" w:cs="Times New Roman"/>
          <w:sz w:val="24"/>
          <w:szCs w:val="24"/>
        </w:rPr>
        <w:t xml:space="preserve">things to look for during the physical inspection of the property that are </w:t>
      </w:r>
      <w:r w:rsidR="00000B25">
        <w:rPr>
          <w:rFonts w:ascii="Times New Roman" w:hAnsi="Times New Roman" w:cs="Times New Roman"/>
          <w:sz w:val="24"/>
          <w:szCs w:val="24"/>
        </w:rPr>
        <w:t>possible claims to title</w:t>
      </w:r>
      <w:r>
        <w:rPr>
          <w:rFonts w:ascii="Times New Roman" w:hAnsi="Times New Roman" w:cs="Times New Roman"/>
          <w:sz w:val="24"/>
          <w:szCs w:val="24"/>
        </w:rPr>
        <w:t>.  The second column are</w:t>
      </w:r>
      <w:r w:rsidR="00000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possible issues that are related to each item</w:t>
      </w:r>
      <w:r w:rsidR="00000B25">
        <w:rPr>
          <w:rFonts w:ascii="Times New Roman" w:hAnsi="Times New Roman" w:cs="Times New Roman"/>
          <w:sz w:val="24"/>
          <w:szCs w:val="24"/>
        </w:rPr>
        <w:t>.</w:t>
      </w:r>
    </w:p>
    <w:p w:rsidR="00000B25" w:rsidRDefault="00000B25" w:rsidP="00000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685"/>
        <w:gridCol w:w="5760"/>
      </w:tblGrid>
      <w:tr w:rsidR="00A43C66" w:rsidTr="00A43C66">
        <w:tc>
          <w:tcPr>
            <w:tcW w:w="3685" w:type="dxa"/>
            <w:shd w:val="clear" w:color="auto" w:fill="auto"/>
          </w:tcPr>
          <w:p w:rsidR="00A43C66" w:rsidRDefault="00A43C66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Look For:</w:t>
            </w:r>
          </w:p>
          <w:p w:rsidR="00A43C66" w:rsidRDefault="00A43C66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A43C66" w:rsidRPr="00A43C66" w:rsidRDefault="00A43C66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66">
              <w:rPr>
                <w:rFonts w:ascii="Times New Roman" w:hAnsi="Times New Roman" w:cs="Times New Roman"/>
                <w:b/>
                <w:sz w:val="24"/>
                <w:szCs w:val="24"/>
              </w:rPr>
              <w:t>Possible Issues:</w:t>
            </w:r>
          </w:p>
        </w:tc>
      </w:tr>
      <w:tr w:rsidR="00000B25" w:rsidTr="00A43C66">
        <w:tc>
          <w:tcPr>
            <w:tcW w:w="3685" w:type="dxa"/>
            <w:shd w:val="clear" w:color="auto" w:fill="E2EFD9" w:themeFill="accent6" w:themeFillTint="33"/>
          </w:tcPr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Occupied</w:t>
            </w:r>
          </w:p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improvements;</w:t>
            </w:r>
          </w:p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agriculture or grazing</w:t>
            </w:r>
          </w:p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E2EFD9" w:themeFill="accent6" w:themeFillTint="33"/>
          </w:tcPr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a building have tenan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ts or subtenants? Is farming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grazing occurring?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 If so, what documents (perhaps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unrecorded leases) establish 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the rights of the occupants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other users of the building or land?</w:t>
            </w:r>
          </w:p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0B25" w:rsidTr="00A43C66">
        <w:tc>
          <w:tcPr>
            <w:tcW w:w="3685" w:type="dxa"/>
          </w:tcPr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Roads or trails, bike or</w:t>
            </w:r>
          </w:p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equestrian paths</w:t>
            </w:r>
          </w:p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 they be matched 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to easements or other documents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recorded in th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e public land records? If not, who are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users, for what purpos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es, and by what claims of right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(unrecorded easements, prescriptive claims, etc.)?</w:t>
            </w:r>
          </w:p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0B25" w:rsidTr="00A43C66">
        <w:tc>
          <w:tcPr>
            <w:tcW w:w="3685" w:type="dxa"/>
            <w:shd w:val="clear" w:color="auto" w:fill="E2EFD9" w:themeFill="accent6" w:themeFillTint="33"/>
          </w:tcPr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Utility lines</w:t>
            </w:r>
          </w:p>
        </w:tc>
        <w:tc>
          <w:tcPr>
            <w:tcW w:w="5760" w:type="dxa"/>
            <w:shd w:val="clear" w:color="auto" w:fill="E2EFD9" w:themeFill="accent6" w:themeFillTint="33"/>
          </w:tcPr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they correspond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 to easements and rights-of-way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recorded in the public land records? Utiliti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es above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below public streets may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 be present by local government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permission, requiring inq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uiry of governments and utility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companies to confirm the nature and extent of use.</w:t>
            </w:r>
          </w:p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0B25" w:rsidTr="00A43C66">
        <w:tc>
          <w:tcPr>
            <w:tcW w:w="3685" w:type="dxa"/>
          </w:tcPr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Fences and other</w:t>
            </w:r>
          </w:p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potential</w:t>
            </w:r>
          </w:p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encroachments</w:t>
            </w:r>
          </w:p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fences appear to follow known bound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ary lines? Are there other potential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encro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achments on boundaries, such 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building corners, drivewa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ys, or utility lines? If so,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recorded or unrecor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ded easements, leases, or other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docu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>ments govern the encroachments?</w:t>
            </w:r>
          </w:p>
          <w:p w:rsidR="00A43C66" w:rsidRPr="00A43C66" w:rsidRDefault="00A43C66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25" w:rsidTr="00A43C66">
        <w:tc>
          <w:tcPr>
            <w:tcW w:w="3685" w:type="dxa"/>
            <w:shd w:val="clear" w:color="auto" w:fill="E2EFD9" w:themeFill="accent6" w:themeFillTint="33"/>
          </w:tcPr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Wells (water, gas, oil,</w:t>
            </w:r>
          </w:p>
          <w:p w:rsidR="00000B25" w:rsidRDefault="00A43C66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Environmental </w:t>
            </w:r>
            <w:r w:rsidR="00000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monitoring, etc.)</w:t>
            </w:r>
          </w:p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E2EFD9" w:themeFill="accent6" w:themeFillTint="33"/>
          </w:tcPr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each well be matched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 to a recorded document? Who 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using the well? Under what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 claim of right? Are pipelines,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utilities, or access roads appurtenant to the well?</w:t>
            </w:r>
          </w:p>
          <w:p w:rsidR="00A43C66" w:rsidRPr="00A43C66" w:rsidRDefault="00A43C66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25" w:rsidTr="00A43C66">
        <w:tc>
          <w:tcPr>
            <w:tcW w:w="3685" w:type="dxa"/>
          </w:tcPr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property</w:t>
            </w:r>
          </w:p>
        </w:tc>
        <w:tc>
          <w:tcPr>
            <w:tcW w:w="5760" w:type="dxa"/>
          </w:tcPr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vehicles, construction materials, crops or livestoc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suggest active lan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d use by someone other than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landowner? Under what claim of right?</w:t>
            </w:r>
          </w:p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0B25" w:rsidTr="00A43C66">
        <w:tc>
          <w:tcPr>
            <w:tcW w:w="3685" w:type="dxa"/>
            <w:shd w:val="clear" w:color="auto" w:fill="E2EFD9" w:themeFill="accent6" w:themeFillTint="33"/>
          </w:tcPr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Cemeteries</w:t>
            </w:r>
          </w:p>
        </w:tc>
        <w:tc>
          <w:tcPr>
            <w:tcW w:w="5760" w:type="dxa"/>
            <w:shd w:val="clear" w:color="auto" w:fill="E2EFD9" w:themeFill="accent6" w:themeFillTint="33"/>
          </w:tcPr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Descendants of the interr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ed may have rights to visit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maintain cemeteries under state law.</w:t>
            </w:r>
          </w:p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0B25" w:rsidTr="00A43C66">
        <w:tc>
          <w:tcPr>
            <w:tcW w:w="3685" w:type="dxa"/>
          </w:tcPr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Ditches, dikes, and tile</w:t>
            </w:r>
          </w:p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lines</w:t>
            </w:r>
          </w:p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there associated access ri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ghts and maintenance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agreements? Does water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 flow out, </w:t>
            </w:r>
            <w:proofErr w:type="spellStart"/>
            <w:r w:rsidR="00A43C66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proofErr w:type="spellEnd"/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, or into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property?</w:t>
            </w:r>
          </w:p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0B25" w:rsidTr="00A43C66">
        <w:tc>
          <w:tcPr>
            <w:tcW w:w="3685" w:type="dxa"/>
            <w:shd w:val="clear" w:color="auto" w:fill="E2EFD9" w:themeFill="accent6" w:themeFillTint="33"/>
          </w:tcPr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Evidence of minerals</w:t>
            </w:r>
          </w:p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exploration</w:t>
            </w:r>
          </w:p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E2EFD9" w:themeFill="accent6" w:themeFillTint="33"/>
          </w:tcPr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there proven minerals i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n the area or physical evidence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mining or drilling? If so,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 who is conducting the work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 what claim of right?</w:t>
            </w:r>
          </w:p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B25" w:rsidTr="00A43C66">
        <w:tc>
          <w:tcPr>
            <w:tcW w:w="3685" w:type="dxa"/>
          </w:tcPr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Railroad rights-of-way</w:t>
            </w:r>
          </w:p>
        </w:tc>
        <w:tc>
          <w:tcPr>
            <w:tcW w:w="5760" w:type="dxa"/>
          </w:tcPr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the rail lines ac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tive, or formally or informally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abandoned? What in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terest did the railroad acquire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originally: fee simple or </w:t>
            </w:r>
            <w:r w:rsidR="00A43C66">
              <w:rPr>
                <w:rFonts w:ascii="Times New Roman" w:hAnsi="Times New Roman" w:cs="Times New Roman"/>
                <w:sz w:val="24"/>
                <w:szCs w:val="24"/>
              </w:rPr>
              <w:t xml:space="preserve">an easement? Do crossing rights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exist?</w:t>
            </w:r>
          </w:p>
          <w:p w:rsidR="00000B25" w:rsidRDefault="00000B25" w:rsidP="0000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B25" w:rsidRDefault="00000B25" w:rsidP="00000B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25"/>
    <w:rsid w:val="00000B25"/>
    <w:rsid w:val="00733096"/>
    <w:rsid w:val="009C376B"/>
    <w:rsid w:val="00A43C66"/>
    <w:rsid w:val="00B92230"/>
    <w:rsid w:val="00C279D8"/>
    <w:rsid w:val="00F6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71823-4F4D-4FFC-9027-8DE718D1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E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Robin R -FS</dc:creator>
  <cp:keywords/>
  <dc:description/>
  <cp:lastModifiedBy>Hockelberg, Cindy -FS</cp:lastModifiedBy>
  <cp:revision>2</cp:revision>
  <dcterms:created xsi:type="dcterms:W3CDTF">2017-06-01T20:57:00Z</dcterms:created>
  <dcterms:modified xsi:type="dcterms:W3CDTF">2017-06-01T20:57:00Z</dcterms:modified>
</cp:coreProperties>
</file>